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62FD" w:rsidRDefault="00B762FD" w:rsidP="00B762FD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  <w:noProof/>
          <w:lang w:eastAsia="ru-RU"/>
        </w:rPr>
        <w:drawing>
          <wp:inline distT="0" distB="0" distL="0" distR="0" wp14:anchorId="4E440E90" wp14:editId="23EF9097">
            <wp:extent cx="556260" cy="617220"/>
            <wp:effectExtent l="0" t="0" r="0" b="0"/>
            <wp:docPr id="1" name="Рисунок 1" descr="Ивановский 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Ивановский с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6604" r="1836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260" cy="617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62FD" w:rsidRDefault="00B762FD" w:rsidP="00B762FD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Совет депутатов  </w:t>
      </w:r>
    </w:p>
    <w:p w:rsidR="00B762FD" w:rsidRDefault="00B762FD" w:rsidP="00B762FD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Ивановского сельсовета </w:t>
      </w:r>
      <w:proofErr w:type="spellStart"/>
      <w:r>
        <w:rPr>
          <w:rFonts w:ascii="Times New Roman" w:hAnsi="Times New Roman"/>
          <w:b/>
          <w:sz w:val="28"/>
          <w:szCs w:val="28"/>
        </w:rPr>
        <w:t>Баганского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района </w:t>
      </w:r>
    </w:p>
    <w:p w:rsidR="00B762FD" w:rsidRDefault="00B762FD" w:rsidP="00B762FD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Новосибирской области</w:t>
      </w:r>
    </w:p>
    <w:p w:rsidR="00B762FD" w:rsidRDefault="00B762FD" w:rsidP="00B762FD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шестого созыва</w:t>
      </w:r>
    </w:p>
    <w:p w:rsidR="00B762FD" w:rsidRDefault="00B762FD" w:rsidP="00B762FD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Решение</w:t>
      </w:r>
    </w:p>
    <w:p w:rsidR="00B762FD" w:rsidRDefault="00B762FD" w:rsidP="00B762FD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(четырнадцатой сессии)</w:t>
      </w:r>
    </w:p>
    <w:p w:rsidR="00B762FD" w:rsidRPr="008B24F7" w:rsidRDefault="00B762FD" w:rsidP="00B762FD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25.10.2021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 №71</w:t>
      </w:r>
    </w:p>
    <w:p w:rsidR="00B25089" w:rsidRPr="00B25089" w:rsidRDefault="00B25089" w:rsidP="00B25089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0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B25089" w:rsidRPr="00B25089" w:rsidRDefault="00B25089" w:rsidP="00B25089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08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Об утверждении Порядка формирования, ведения, ежегодного дополнения и опубликования перечня муниципального имущества, свободного от прав третьих лиц, предназначенного для предоставления во владение и (или)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</w:t>
      </w:r>
      <w:proofErr w:type="spellStart"/>
      <w:r w:rsidRPr="00B2508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самозанятым</w:t>
      </w:r>
      <w:proofErr w:type="spellEnd"/>
      <w:r w:rsidRPr="00B2508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гражданам</w:t>
      </w:r>
    </w:p>
    <w:p w:rsidR="00B25089" w:rsidRPr="00B25089" w:rsidRDefault="00B25089" w:rsidP="00B250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0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B25089" w:rsidRPr="00B25089" w:rsidRDefault="00B25089" w:rsidP="00B250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0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B25089" w:rsidRPr="00B25089" w:rsidRDefault="00B25089" w:rsidP="00B250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B250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целях реализации положений Федерального закона от 24.07.2007 № 209-ФЗ «</w:t>
      </w:r>
      <w:r w:rsidRPr="00B25089">
        <w:rPr>
          <w:rFonts w:ascii="Times New Roman" w:eastAsia="Times New Roman" w:hAnsi="Times New Roman" w:cs="Times New Roman"/>
          <w:sz w:val="28"/>
          <w:szCs w:val="28"/>
          <w:lang w:eastAsia="ru-RU"/>
        </w:rPr>
        <w:t>О развитии малого и среднего предпринимательства в Российской Федерации</w:t>
      </w:r>
      <w:r w:rsidRPr="00B250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и Федерального закона от 08.06.2020 № 169-ФЗ «О внесении изменений в Федеральный закон «</w:t>
      </w:r>
      <w:r w:rsidRPr="00B25089">
        <w:rPr>
          <w:rFonts w:ascii="Times New Roman" w:eastAsia="Times New Roman" w:hAnsi="Times New Roman" w:cs="Times New Roman"/>
          <w:sz w:val="28"/>
          <w:szCs w:val="28"/>
          <w:lang w:eastAsia="ru-RU"/>
        </w:rPr>
        <w:t>О развитии малого и среднего предпринимательства в Российской Федерации</w:t>
      </w:r>
      <w:r w:rsidRPr="00B250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и статьи 1 и 2 Федерального закона «О внесении изменений в Федеральный закон «</w:t>
      </w:r>
      <w:r w:rsidRPr="00B25089">
        <w:rPr>
          <w:rFonts w:ascii="Times New Roman" w:eastAsia="Times New Roman" w:hAnsi="Times New Roman" w:cs="Times New Roman"/>
          <w:sz w:val="28"/>
          <w:szCs w:val="28"/>
          <w:lang w:eastAsia="ru-RU"/>
        </w:rPr>
        <w:t>О развитии малого и среднего предпринимательства в Российской</w:t>
      </w:r>
      <w:proofErr w:type="gramEnd"/>
      <w:r w:rsidRPr="00B250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Федерации</w:t>
      </w:r>
      <w:r w:rsidRPr="00B250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 в целях формирования единого реестра субъектов малого и среднего предпринимательства – получателей поддержки», а также создания условий для развития малого и среднего предпринимательства на территории  </w:t>
      </w:r>
      <w:r w:rsidR="00B762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Ивановского</w:t>
      </w:r>
      <w:r w:rsidRPr="00B250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сельсовета </w:t>
      </w:r>
      <w:proofErr w:type="spellStart"/>
      <w:r w:rsidRPr="00B250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Баганского</w:t>
      </w:r>
      <w:proofErr w:type="spellEnd"/>
      <w:r w:rsidRPr="00B250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района Новосибирской области, Совет депутатов </w:t>
      </w:r>
      <w:r w:rsidR="00B762FD" w:rsidRPr="00B762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Ивановского</w:t>
      </w:r>
      <w:r w:rsidRPr="00B250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 w:rsidRPr="00B250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Баганского</w:t>
      </w:r>
      <w:proofErr w:type="spellEnd"/>
      <w:r w:rsidRPr="00B250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района Новосибирской области </w:t>
      </w:r>
    </w:p>
    <w:p w:rsidR="00B25089" w:rsidRPr="00B25089" w:rsidRDefault="00B25089" w:rsidP="00B250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0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РЕШИЛ:</w:t>
      </w:r>
    </w:p>
    <w:p w:rsidR="00B25089" w:rsidRPr="00B25089" w:rsidRDefault="00B25089" w:rsidP="00B250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0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Утвердить прилагаемый Порядок формирования, ведения, ежегодного дополнения и опубликования Перечня муниципального имущества, свободного от прав третьих лиц, предназначенного для предоставления во владение и (или)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</w:t>
      </w:r>
      <w:proofErr w:type="spellStart"/>
      <w:r w:rsidRPr="00B250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самозанятым</w:t>
      </w:r>
      <w:proofErr w:type="spellEnd"/>
      <w:r w:rsidRPr="00B250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гражданам (далее - Перечень)</w:t>
      </w:r>
    </w:p>
    <w:p w:rsidR="00B25089" w:rsidRPr="00B25089" w:rsidRDefault="00B25089" w:rsidP="00B250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0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Утвердить прилагаемую Форму Перечня муниципального имущества, свободного от прав третьих лиц, предназначенного для предоставления во владение и (или)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</w:t>
      </w:r>
      <w:proofErr w:type="spellStart"/>
      <w:r w:rsidRPr="00B250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самозанятым</w:t>
      </w:r>
      <w:proofErr w:type="spellEnd"/>
      <w:r w:rsidRPr="00B250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гражданам.</w:t>
      </w:r>
    </w:p>
    <w:p w:rsidR="00B25089" w:rsidRPr="00B25089" w:rsidRDefault="00B25089" w:rsidP="00B250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250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3. Определить администрацию  </w:t>
      </w:r>
      <w:r w:rsidR="00B762FD" w:rsidRPr="00B762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Ивановского</w:t>
      </w:r>
      <w:r w:rsidRPr="00B250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сельсовета </w:t>
      </w:r>
      <w:proofErr w:type="spellStart"/>
      <w:r w:rsidRPr="00B250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Баганского</w:t>
      </w:r>
      <w:proofErr w:type="spellEnd"/>
      <w:r w:rsidRPr="00B250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района Новосибирской области уполномоченным органом по формированию, ведению, ежегодному дополнению, а также опубликованию Перечня.</w:t>
      </w:r>
    </w:p>
    <w:p w:rsidR="00B25089" w:rsidRPr="00B25089" w:rsidRDefault="008E0806" w:rsidP="008E0806">
      <w:pPr>
        <w:spacing w:line="254" w:lineRule="auto"/>
        <w:jc w:val="both"/>
        <w:rPr>
          <w:rFonts w:ascii="Times New Roman" w:eastAsia="Courier New" w:hAnsi="Times New Roman" w:cs="Courier New"/>
          <w:color w:val="000000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</w:t>
      </w:r>
      <w:r w:rsidR="00B25089" w:rsidRPr="00B25089">
        <w:rPr>
          <w:rFonts w:ascii="Times New Roman" w:eastAsia="Calibri" w:hAnsi="Times New Roman" w:cs="Times New Roman"/>
          <w:sz w:val="28"/>
          <w:szCs w:val="28"/>
        </w:rPr>
        <w:t>5.</w:t>
      </w:r>
      <w:r w:rsidR="00B25089" w:rsidRPr="00B250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E0806">
        <w:rPr>
          <w:rFonts w:ascii="Times New Roman" w:eastAsia="Courier New" w:hAnsi="Times New Roman" w:cs="Courier New"/>
          <w:color w:val="000000"/>
          <w:sz w:val="28"/>
          <w:szCs w:val="28"/>
          <w:lang w:eastAsia="ru-RU"/>
        </w:rPr>
        <w:t xml:space="preserve">Настоящее решение опубликовать в периодическом печатном издании  «Бюллетень органов местного самоуправления муниципального образования </w:t>
      </w:r>
      <w:r w:rsidR="00B762FD" w:rsidRPr="00B762FD">
        <w:rPr>
          <w:rFonts w:ascii="Times New Roman" w:eastAsia="Courier New" w:hAnsi="Times New Roman" w:cs="Courier New"/>
          <w:color w:val="000000"/>
          <w:sz w:val="28"/>
          <w:szCs w:val="28"/>
          <w:lang w:eastAsia="ru-RU"/>
        </w:rPr>
        <w:t>Ивановского</w:t>
      </w:r>
      <w:r w:rsidRPr="008E0806">
        <w:rPr>
          <w:rFonts w:ascii="Times New Roman" w:eastAsia="Courier New" w:hAnsi="Times New Roman" w:cs="Courier New"/>
          <w:color w:val="000000"/>
          <w:sz w:val="28"/>
          <w:szCs w:val="28"/>
          <w:lang w:eastAsia="ru-RU"/>
        </w:rPr>
        <w:t xml:space="preserve"> сельсовета» </w:t>
      </w:r>
      <w:r w:rsidR="00B25089" w:rsidRPr="00B250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на официальном сайте  </w:t>
      </w:r>
      <w:r w:rsidR="00B762FD" w:rsidRPr="00B762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Ивановского</w:t>
      </w:r>
      <w:r w:rsidR="00B25089" w:rsidRPr="00B250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сельсовета </w:t>
      </w:r>
      <w:proofErr w:type="spellStart"/>
      <w:r w:rsidR="00B25089" w:rsidRPr="00B250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Баганского</w:t>
      </w:r>
      <w:proofErr w:type="spellEnd"/>
      <w:r w:rsidR="00B25089" w:rsidRPr="00B250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района Новосибирской области.</w:t>
      </w:r>
    </w:p>
    <w:p w:rsidR="00B25089" w:rsidRPr="00B25089" w:rsidRDefault="008E0806" w:rsidP="00B250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="00B25089" w:rsidRPr="00B250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 Настоящее решение вступает в силу со дня его опубликования.</w:t>
      </w:r>
    </w:p>
    <w:p w:rsidR="00B25089" w:rsidRPr="00B25089" w:rsidRDefault="00B25089" w:rsidP="00B250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5089" w:rsidRPr="00B25089" w:rsidRDefault="00B25089" w:rsidP="00B2508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0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B762FD" w:rsidRDefault="00B762FD" w:rsidP="00B762FD">
      <w:pPr>
        <w:tabs>
          <w:tab w:val="left" w:pos="546"/>
        </w:tabs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Глава  Ивановского сельсовета                                                                                      </w:t>
      </w:r>
      <w:proofErr w:type="spellStart"/>
      <w:r>
        <w:rPr>
          <w:rFonts w:ascii="Times New Roman" w:hAnsi="Times New Roman"/>
          <w:bCs/>
          <w:sz w:val="28"/>
          <w:szCs w:val="28"/>
        </w:rPr>
        <w:t>Баганского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района                                                                                               Новосибирской области</w:t>
      </w:r>
      <w:r>
        <w:rPr>
          <w:rFonts w:ascii="Times New Roman" w:hAnsi="Times New Roman"/>
          <w:bCs/>
          <w:sz w:val="28"/>
          <w:szCs w:val="28"/>
        </w:rPr>
        <w:tab/>
        <w:t xml:space="preserve">                                                        А.К. </w:t>
      </w:r>
      <w:proofErr w:type="spellStart"/>
      <w:r>
        <w:rPr>
          <w:rFonts w:ascii="Times New Roman" w:hAnsi="Times New Roman"/>
          <w:bCs/>
          <w:sz w:val="28"/>
          <w:szCs w:val="28"/>
        </w:rPr>
        <w:t>Ритер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  </w:t>
      </w:r>
    </w:p>
    <w:p w:rsidR="00B762FD" w:rsidRDefault="00B762FD" w:rsidP="00B762FD">
      <w:pPr>
        <w:tabs>
          <w:tab w:val="left" w:pos="546"/>
        </w:tabs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                                               </w:t>
      </w:r>
    </w:p>
    <w:p w:rsidR="00B762FD" w:rsidRDefault="00B762FD" w:rsidP="00B762FD">
      <w:pPr>
        <w:tabs>
          <w:tab w:val="left" w:pos="546"/>
        </w:tabs>
        <w:spacing w:after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Председатель совета депутатов                                                                         </w:t>
      </w:r>
    </w:p>
    <w:p w:rsidR="00B762FD" w:rsidRDefault="00B762FD" w:rsidP="00B762FD">
      <w:pPr>
        <w:tabs>
          <w:tab w:val="left" w:pos="546"/>
        </w:tabs>
        <w:spacing w:after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Ивановского сельсовета                                                                                </w:t>
      </w:r>
    </w:p>
    <w:p w:rsidR="00B762FD" w:rsidRDefault="00B762FD" w:rsidP="00B762FD">
      <w:pPr>
        <w:tabs>
          <w:tab w:val="left" w:pos="546"/>
        </w:tabs>
        <w:spacing w:after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Баганского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района </w:t>
      </w:r>
    </w:p>
    <w:p w:rsidR="00B762FD" w:rsidRDefault="00B762FD" w:rsidP="00B762FD">
      <w:pPr>
        <w:tabs>
          <w:tab w:val="left" w:pos="546"/>
        </w:tabs>
        <w:spacing w:after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Новосибирской области</w:t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  <w:t xml:space="preserve">                       </w:t>
      </w:r>
      <w:r>
        <w:rPr>
          <w:rFonts w:ascii="Times New Roman" w:hAnsi="Times New Roman"/>
          <w:bCs/>
          <w:sz w:val="28"/>
          <w:szCs w:val="28"/>
        </w:rPr>
        <w:tab/>
        <w:t xml:space="preserve">      Н. А. </w:t>
      </w:r>
      <w:proofErr w:type="spellStart"/>
      <w:r>
        <w:rPr>
          <w:rFonts w:ascii="Times New Roman" w:hAnsi="Times New Roman"/>
          <w:bCs/>
          <w:sz w:val="28"/>
          <w:szCs w:val="28"/>
        </w:rPr>
        <w:t>Мосейкова</w:t>
      </w:r>
      <w:proofErr w:type="spellEnd"/>
    </w:p>
    <w:p w:rsidR="00B762FD" w:rsidRDefault="00B762FD" w:rsidP="00B762FD">
      <w:pPr>
        <w:tabs>
          <w:tab w:val="left" w:pos="546"/>
        </w:tabs>
        <w:spacing w:after="0"/>
        <w:rPr>
          <w:rFonts w:ascii="Times New Roman" w:hAnsi="Times New Roman"/>
          <w:bCs/>
          <w:sz w:val="28"/>
          <w:szCs w:val="28"/>
        </w:rPr>
      </w:pPr>
    </w:p>
    <w:p w:rsidR="00B762FD" w:rsidRDefault="00B762FD" w:rsidP="00B762FD">
      <w:pPr>
        <w:tabs>
          <w:tab w:val="left" w:pos="546"/>
        </w:tabs>
        <w:spacing w:after="0"/>
        <w:rPr>
          <w:rFonts w:ascii="Times New Roman" w:hAnsi="Times New Roman"/>
          <w:bCs/>
          <w:sz w:val="28"/>
          <w:szCs w:val="28"/>
        </w:rPr>
      </w:pPr>
    </w:p>
    <w:p w:rsidR="00B762FD" w:rsidRDefault="00B762FD" w:rsidP="00B762FD">
      <w:pPr>
        <w:tabs>
          <w:tab w:val="left" w:pos="546"/>
        </w:tabs>
        <w:spacing w:after="0"/>
        <w:rPr>
          <w:rFonts w:ascii="Times New Roman" w:hAnsi="Times New Roman"/>
          <w:bCs/>
          <w:sz w:val="28"/>
          <w:szCs w:val="28"/>
        </w:rPr>
      </w:pPr>
    </w:p>
    <w:p w:rsidR="00B762FD" w:rsidRDefault="00B762FD" w:rsidP="00B762FD">
      <w:pPr>
        <w:tabs>
          <w:tab w:val="left" w:pos="546"/>
        </w:tabs>
        <w:spacing w:after="0"/>
        <w:rPr>
          <w:rFonts w:ascii="Times New Roman" w:hAnsi="Times New Roman"/>
          <w:bCs/>
          <w:sz w:val="28"/>
          <w:szCs w:val="28"/>
        </w:rPr>
      </w:pPr>
    </w:p>
    <w:p w:rsidR="00B762FD" w:rsidRDefault="00B762FD" w:rsidP="00B762FD">
      <w:pPr>
        <w:tabs>
          <w:tab w:val="left" w:pos="546"/>
        </w:tabs>
        <w:spacing w:after="0"/>
        <w:rPr>
          <w:rFonts w:ascii="Times New Roman" w:hAnsi="Times New Roman"/>
          <w:bCs/>
          <w:sz w:val="28"/>
          <w:szCs w:val="28"/>
        </w:rPr>
      </w:pPr>
    </w:p>
    <w:p w:rsidR="00B762FD" w:rsidRDefault="00B762FD" w:rsidP="00B762FD">
      <w:pPr>
        <w:tabs>
          <w:tab w:val="left" w:pos="546"/>
        </w:tabs>
        <w:spacing w:after="0"/>
        <w:rPr>
          <w:rFonts w:ascii="Times New Roman" w:hAnsi="Times New Roman"/>
          <w:bCs/>
          <w:sz w:val="28"/>
          <w:szCs w:val="28"/>
        </w:rPr>
      </w:pPr>
    </w:p>
    <w:p w:rsidR="00B762FD" w:rsidRDefault="00B762FD" w:rsidP="00B762FD">
      <w:pPr>
        <w:tabs>
          <w:tab w:val="left" w:pos="546"/>
        </w:tabs>
        <w:spacing w:after="0"/>
        <w:rPr>
          <w:rFonts w:ascii="Times New Roman" w:hAnsi="Times New Roman"/>
          <w:bCs/>
          <w:sz w:val="28"/>
          <w:szCs w:val="28"/>
        </w:rPr>
      </w:pPr>
    </w:p>
    <w:p w:rsidR="00B762FD" w:rsidRDefault="00B762FD" w:rsidP="00B762FD">
      <w:pPr>
        <w:tabs>
          <w:tab w:val="left" w:pos="546"/>
        </w:tabs>
        <w:spacing w:after="0"/>
        <w:rPr>
          <w:rFonts w:ascii="Times New Roman" w:hAnsi="Times New Roman"/>
          <w:bCs/>
          <w:sz w:val="28"/>
          <w:szCs w:val="28"/>
        </w:rPr>
      </w:pPr>
    </w:p>
    <w:p w:rsidR="00B762FD" w:rsidRDefault="00B762FD" w:rsidP="00B762FD">
      <w:pPr>
        <w:tabs>
          <w:tab w:val="left" w:pos="546"/>
        </w:tabs>
        <w:spacing w:after="0"/>
        <w:rPr>
          <w:rFonts w:ascii="Times New Roman" w:hAnsi="Times New Roman"/>
          <w:bCs/>
          <w:sz w:val="28"/>
          <w:szCs w:val="28"/>
        </w:rPr>
      </w:pPr>
    </w:p>
    <w:p w:rsidR="00B762FD" w:rsidRDefault="00B762FD" w:rsidP="00B762FD">
      <w:pPr>
        <w:tabs>
          <w:tab w:val="left" w:pos="546"/>
        </w:tabs>
        <w:spacing w:after="0"/>
        <w:rPr>
          <w:rFonts w:ascii="Times New Roman" w:hAnsi="Times New Roman"/>
          <w:bCs/>
          <w:sz w:val="28"/>
          <w:szCs w:val="28"/>
        </w:rPr>
      </w:pPr>
    </w:p>
    <w:p w:rsidR="00B762FD" w:rsidRDefault="00B762FD" w:rsidP="00B762FD">
      <w:pPr>
        <w:tabs>
          <w:tab w:val="left" w:pos="546"/>
        </w:tabs>
        <w:spacing w:after="0"/>
        <w:rPr>
          <w:rFonts w:ascii="Times New Roman" w:hAnsi="Times New Roman"/>
          <w:bCs/>
          <w:sz w:val="28"/>
          <w:szCs w:val="28"/>
        </w:rPr>
      </w:pPr>
    </w:p>
    <w:p w:rsidR="00B762FD" w:rsidRDefault="00B762FD" w:rsidP="00B762FD">
      <w:pPr>
        <w:tabs>
          <w:tab w:val="left" w:pos="546"/>
        </w:tabs>
        <w:spacing w:after="0"/>
        <w:rPr>
          <w:rFonts w:ascii="Times New Roman" w:hAnsi="Times New Roman"/>
          <w:bCs/>
          <w:sz w:val="28"/>
          <w:szCs w:val="28"/>
        </w:rPr>
      </w:pPr>
    </w:p>
    <w:p w:rsidR="00B762FD" w:rsidRDefault="00B762FD" w:rsidP="00B762FD">
      <w:pPr>
        <w:tabs>
          <w:tab w:val="left" w:pos="546"/>
        </w:tabs>
        <w:spacing w:after="0"/>
        <w:rPr>
          <w:rFonts w:ascii="Times New Roman" w:hAnsi="Times New Roman"/>
          <w:bCs/>
          <w:sz w:val="28"/>
          <w:szCs w:val="28"/>
        </w:rPr>
      </w:pPr>
    </w:p>
    <w:p w:rsidR="00B762FD" w:rsidRDefault="00B762FD" w:rsidP="00B762FD">
      <w:pPr>
        <w:tabs>
          <w:tab w:val="left" w:pos="546"/>
        </w:tabs>
        <w:spacing w:after="0"/>
        <w:rPr>
          <w:rFonts w:ascii="Times New Roman" w:hAnsi="Times New Roman"/>
          <w:bCs/>
          <w:sz w:val="28"/>
          <w:szCs w:val="28"/>
        </w:rPr>
      </w:pPr>
    </w:p>
    <w:p w:rsidR="00B762FD" w:rsidRPr="001E2530" w:rsidRDefault="00B762FD" w:rsidP="00B762FD">
      <w:pPr>
        <w:tabs>
          <w:tab w:val="left" w:pos="546"/>
        </w:tabs>
        <w:spacing w:after="0"/>
        <w:rPr>
          <w:rFonts w:ascii="Times New Roman" w:hAnsi="Times New Roman"/>
          <w:bCs/>
          <w:sz w:val="28"/>
          <w:szCs w:val="28"/>
        </w:rPr>
      </w:pPr>
    </w:p>
    <w:p w:rsidR="00B762FD" w:rsidRPr="00A36F6D" w:rsidRDefault="00B762FD" w:rsidP="00B762FD">
      <w:pPr>
        <w:spacing w:after="0"/>
        <w:jc w:val="both"/>
        <w:rPr>
          <w:rFonts w:ascii="Times New Roman" w:hAnsi="Times New Roman"/>
          <w:sz w:val="20"/>
          <w:szCs w:val="20"/>
        </w:rPr>
      </w:pPr>
      <w:r w:rsidRPr="00A36F6D">
        <w:rPr>
          <w:rFonts w:ascii="Times New Roman" w:hAnsi="Times New Roman"/>
          <w:sz w:val="20"/>
          <w:szCs w:val="20"/>
        </w:rPr>
        <w:t>Новосибирская область,</w:t>
      </w:r>
    </w:p>
    <w:p w:rsidR="00B762FD" w:rsidRPr="00A36F6D" w:rsidRDefault="00B762FD" w:rsidP="00B762FD">
      <w:pPr>
        <w:spacing w:after="0"/>
        <w:jc w:val="both"/>
        <w:rPr>
          <w:rFonts w:ascii="Times New Roman" w:hAnsi="Times New Roman"/>
          <w:sz w:val="20"/>
          <w:szCs w:val="20"/>
        </w:rPr>
      </w:pPr>
      <w:proofErr w:type="spellStart"/>
      <w:r w:rsidRPr="00A36F6D">
        <w:rPr>
          <w:rFonts w:ascii="Times New Roman" w:hAnsi="Times New Roman"/>
          <w:sz w:val="20"/>
          <w:szCs w:val="20"/>
        </w:rPr>
        <w:t>Баганский</w:t>
      </w:r>
      <w:proofErr w:type="spellEnd"/>
      <w:r w:rsidRPr="00A36F6D">
        <w:rPr>
          <w:rFonts w:ascii="Times New Roman" w:hAnsi="Times New Roman"/>
          <w:sz w:val="20"/>
          <w:szCs w:val="20"/>
        </w:rPr>
        <w:t xml:space="preserve"> район, село Ивановка </w:t>
      </w:r>
    </w:p>
    <w:p w:rsidR="00B762FD" w:rsidRPr="00A36F6D" w:rsidRDefault="00B762FD" w:rsidP="00B762FD">
      <w:pPr>
        <w:spacing w:after="0"/>
        <w:jc w:val="both"/>
        <w:rPr>
          <w:rFonts w:ascii="Times New Roman" w:hAnsi="Times New Roman"/>
          <w:sz w:val="20"/>
          <w:szCs w:val="20"/>
        </w:rPr>
      </w:pPr>
      <w:r w:rsidRPr="00A36F6D">
        <w:rPr>
          <w:rFonts w:ascii="Times New Roman" w:hAnsi="Times New Roman"/>
          <w:sz w:val="20"/>
          <w:szCs w:val="20"/>
        </w:rPr>
        <w:t>улица Центральная, дом 27</w:t>
      </w:r>
    </w:p>
    <w:p w:rsidR="00B762FD" w:rsidRPr="00A36F6D" w:rsidRDefault="00B762FD" w:rsidP="00B762FD">
      <w:pPr>
        <w:spacing w:after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25</w:t>
      </w:r>
      <w:r w:rsidRPr="00A36F6D">
        <w:rPr>
          <w:rFonts w:ascii="Times New Roman" w:hAnsi="Times New Roman"/>
          <w:sz w:val="20"/>
          <w:szCs w:val="20"/>
        </w:rPr>
        <w:t>.</w:t>
      </w:r>
      <w:r>
        <w:rPr>
          <w:rFonts w:ascii="Times New Roman" w:hAnsi="Times New Roman"/>
          <w:sz w:val="20"/>
          <w:szCs w:val="20"/>
        </w:rPr>
        <w:t>10.</w:t>
      </w:r>
      <w:r w:rsidRPr="00A36F6D">
        <w:rPr>
          <w:rFonts w:ascii="Times New Roman" w:hAnsi="Times New Roman"/>
          <w:sz w:val="20"/>
          <w:szCs w:val="20"/>
        </w:rPr>
        <w:t xml:space="preserve"> 202</w:t>
      </w:r>
      <w:r>
        <w:rPr>
          <w:rFonts w:ascii="Times New Roman" w:hAnsi="Times New Roman"/>
          <w:sz w:val="20"/>
          <w:szCs w:val="20"/>
        </w:rPr>
        <w:t>1</w:t>
      </w:r>
      <w:r w:rsidRPr="00A36F6D">
        <w:rPr>
          <w:rFonts w:ascii="Times New Roman" w:hAnsi="Times New Roman"/>
          <w:sz w:val="20"/>
          <w:szCs w:val="20"/>
        </w:rPr>
        <w:t xml:space="preserve"> г. №</w:t>
      </w:r>
      <w:r>
        <w:rPr>
          <w:rFonts w:ascii="Times New Roman" w:hAnsi="Times New Roman"/>
          <w:sz w:val="20"/>
          <w:szCs w:val="20"/>
        </w:rPr>
        <w:t>37</w:t>
      </w:r>
      <w:r>
        <w:rPr>
          <w:rFonts w:ascii="Times New Roman" w:hAnsi="Times New Roman"/>
          <w:sz w:val="20"/>
          <w:szCs w:val="20"/>
          <w:u w:val="single"/>
        </w:rPr>
        <w:t xml:space="preserve"> </w:t>
      </w:r>
      <w:proofErr w:type="spellStart"/>
      <w:r w:rsidRPr="00A36F6D">
        <w:rPr>
          <w:rFonts w:ascii="Times New Roman" w:hAnsi="Times New Roman"/>
          <w:sz w:val="20"/>
          <w:szCs w:val="20"/>
        </w:rPr>
        <w:t>нпа</w:t>
      </w:r>
      <w:proofErr w:type="spellEnd"/>
    </w:p>
    <w:p w:rsidR="00B25089" w:rsidRPr="00B25089" w:rsidRDefault="00B25089" w:rsidP="00B25089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762FD" w:rsidRDefault="00B762FD" w:rsidP="00B25089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762FD" w:rsidRDefault="00B762FD" w:rsidP="00B25089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762FD" w:rsidRDefault="00B762FD" w:rsidP="00B25089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762FD" w:rsidRDefault="00B762FD" w:rsidP="00B25089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25089" w:rsidRPr="00B25089" w:rsidRDefault="00B25089" w:rsidP="00B25089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0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УТВЕРЖДЕН:</w:t>
      </w:r>
    </w:p>
    <w:p w:rsidR="00B25089" w:rsidRPr="00B25089" w:rsidRDefault="00B25089" w:rsidP="00B25089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250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решением </w:t>
      </w:r>
    </w:p>
    <w:p w:rsidR="00B25089" w:rsidRPr="00B25089" w:rsidRDefault="003A5D9C" w:rsidP="00B25089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14 </w:t>
      </w:r>
      <w:r w:rsidR="00B25089" w:rsidRPr="00B250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сессии Совета депутатов</w:t>
      </w:r>
    </w:p>
    <w:p w:rsidR="00B25089" w:rsidRPr="00B25089" w:rsidRDefault="00B762FD" w:rsidP="00B25089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Ивановского</w:t>
      </w:r>
      <w:r w:rsidR="00B25089" w:rsidRPr="00B250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</w:t>
      </w:r>
    </w:p>
    <w:p w:rsidR="00B25089" w:rsidRPr="00B25089" w:rsidRDefault="00B25089" w:rsidP="00B25089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250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Баганского</w:t>
      </w:r>
      <w:proofErr w:type="spellEnd"/>
      <w:r w:rsidRPr="00B250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</w:t>
      </w:r>
    </w:p>
    <w:p w:rsidR="00B25089" w:rsidRPr="00B25089" w:rsidRDefault="00B25089" w:rsidP="00B25089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0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Новосибирской области</w:t>
      </w:r>
    </w:p>
    <w:p w:rsidR="00B25089" w:rsidRPr="00B25089" w:rsidRDefault="00B25089" w:rsidP="00B25089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0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 </w:t>
      </w:r>
      <w:r w:rsidR="00B762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25</w:t>
      </w:r>
      <w:r w:rsidRPr="00B250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.10. 2021 №</w:t>
      </w:r>
      <w:r w:rsidR="003A5D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762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71</w:t>
      </w:r>
    </w:p>
    <w:p w:rsidR="00B25089" w:rsidRPr="00B25089" w:rsidRDefault="00B25089" w:rsidP="00B25089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0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B25089" w:rsidRPr="00B25089" w:rsidRDefault="00B25089" w:rsidP="00B25089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08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Порядок</w:t>
      </w:r>
    </w:p>
    <w:p w:rsidR="00B25089" w:rsidRPr="00B25089" w:rsidRDefault="00B25089" w:rsidP="00B25089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08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формирования, ведения, ежегодного дополнения и опубликования Перечня муниципального имущества, свободного от прав третьих лиц, предназначенного для предоставления во владение и (или)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</w:t>
      </w:r>
      <w:proofErr w:type="spellStart"/>
      <w:r w:rsidRPr="00B2508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самозанятых</w:t>
      </w:r>
      <w:proofErr w:type="spellEnd"/>
      <w:r w:rsidRPr="00B2508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граждан</w:t>
      </w:r>
    </w:p>
    <w:p w:rsidR="00B25089" w:rsidRPr="00B25089" w:rsidRDefault="00B25089" w:rsidP="00B250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0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B25089" w:rsidRPr="00B25089" w:rsidRDefault="00B25089" w:rsidP="00B25089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08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1.Общие положения</w:t>
      </w:r>
    </w:p>
    <w:p w:rsidR="00B25089" w:rsidRPr="00B25089" w:rsidRDefault="00B25089" w:rsidP="00B250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0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B25089" w:rsidRPr="00B25089" w:rsidRDefault="00B25089" w:rsidP="00B250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B250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1.1.Настоящий Порядок определяет правила формирования, ведения, ежегодного дополнения и опубликования перечня муниципального имущества  </w:t>
      </w:r>
      <w:r w:rsidR="00B762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Ивановского</w:t>
      </w:r>
      <w:r w:rsidRPr="00B250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сельсовета </w:t>
      </w:r>
      <w:proofErr w:type="spellStart"/>
      <w:r w:rsidRPr="00B250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Баганского</w:t>
      </w:r>
      <w:proofErr w:type="spellEnd"/>
      <w:r w:rsidRPr="00B250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района Новосибирской области, предусмотренного частью 4 статьи 18 Федерального закона от 24.07.2007 № 209-ФЗ «</w:t>
      </w:r>
      <w:r w:rsidRPr="00B25089">
        <w:rPr>
          <w:rFonts w:ascii="Times New Roman" w:eastAsia="Times New Roman" w:hAnsi="Times New Roman" w:cs="Times New Roman"/>
          <w:sz w:val="28"/>
          <w:szCs w:val="28"/>
          <w:lang w:eastAsia="ru-RU"/>
        </w:rPr>
        <w:t>О развитии малого и среднего предпринимательства в Российской Федерации</w:t>
      </w:r>
      <w:r w:rsidRPr="00B250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(далее-Перечень), свободного от прав третьих лиц, состав информации, подлежащей включению в Перечень в целях предоставления имущества на долгосрочной основе (в том</w:t>
      </w:r>
      <w:proofErr w:type="gramEnd"/>
      <w:r w:rsidRPr="00B250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B250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числе по льготным ставкам арендной платы)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 (далее - субъекты малого и среднего предпринимательства), а также физических лиц, не являющихся индивидуальными предпринимателями и применяющие специальный налоговый режим «Налог на профессиональный доход» (далее - </w:t>
      </w:r>
      <w:proofErr w:type="spellStart"/>
      <w:r w:rsidRPr="00B250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самозанятые</w:t>
      </w:r>
      <w:proofErr w:type="spellEnd"/>
      <w:r w:rsidRPr="00B250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граждане).</w:t>
      </w:r>
      <w:proofErr w:type="gramEnd"/>
    </w:p>
    <w:p w:rsidR="00B25089" w:rsidRPr="00B25089" w:rsidRDefault="00B25089" w:rsidP="00B250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0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B25089" w:rsidRPr="00B25089" w:rsidRDefault="00B25089" w:rsidP="00B25089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08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 Цели создания и основные принципы формирования, ведения, ежегодного дополнения и опубликования Перечня</w:t>
      </w:r>
    </w:p>
    <w:p w:rsidR="00B25089" w:rsidRPr="00B25089" w:rsidRDefault="00B25089" w:rsidP="00B250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0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B25089" w:rsidRPr="00B25089" w:rsidRDefault="00B25089" w:rsidP="00B250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B250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2.1.Перечень представляет собой реестр объектов муниципального имущества  </w:t>
      </w:r>
      <w:r w:rsidR="00B762FD" w:rsidRPr="00B762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Ивановского</w:t>
      </w:r>
      <w:r w:rsidRPr="00B250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сельсовета </w:t>
      </w:r>
      <w:proofErr w:type="spellStart"/>
      <w:r w:rsidRPr="00B250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Баганского</w:t>
      </w:r>
      <w:proofErr w:type="spellEnd"/>
      <w:r w:rsidRPr="00B250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района Новосибирской области (далее - объекты учета), свободного от прав третьих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предпринимательства, </w:t>
      </w:r>
      <w:proofErr w:type="spellStart"/>
      <w:r w:rsidRPr="00B250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самозанятых</w:t>
      </w:r>
      <w:proofErr w:type="spellEnd"/>
      <w:r w:rsidRPr="00B250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граждан) и предусмотренного частью 1 статьи 18 Федерального закона от 24.07.2007 № 209-ФЗ «</w:t>
      </w:r>
      <w:r w:rsidRPr="00B25089">
        <w:rPr>
          <w:rFonts w:ascii="Times New Roman" w:eastAsia="Times New Roman" w:hAnsi="Times New Roman" w:cs="Times New Roman"/>
          <w:sz w:val="28"/>
          <w:szCs w:val="28"/>
          <w:lang w:eastAsia="ru-RU"/>
        </w:rPr>
        <w:t>О развитии малого и среднего предпринимательства в Российской Федерации</w:t>
      </w:r>
      <w:proofErr w:type="gramEnd"/>
      <w:r w:rsidRPr="00B25089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B250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gramStart"/>
      <w:r w:rsidRPr="00B250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которые могут быть предоставлены во владение и (или) в пользование на долгосрочной основе (в том числе по льготным ставкам арендной платы) субъектам малого и среднего предпринимательства, </w:t>
      </w:r>
      <w:proofErr w:type="spellStart"/>
      <w:r w:rsidRPr="00B250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самозанятым</w:t>
      </w:r>
      <w:proofErr w:type="spellEnd"/>
      <w:r w:rsidRPr="00B250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гражданам, а также отчуждены на возмездной </w:t>
      </w:r>
      <w:r w:rsidRPr="00B250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основе в собственность субъектов малого и среднего предпринимательства, </w:t>
      </w:r>
      <w:proofErr w:type="spellStart"/>
      <w:r w:rsidRPr="00B250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самозанятым</w:t>
      </w:r>
      <w:proofErr w:type="spellEnd"/>
      <w:r w:rsidRPr="00B250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гражданам в соответствии с Федеральным законом от 22.07.2008 №159-ФЗ «Об особенностях отчуждения недвижимого имущества, находящегося в государственной собственности</w:t>
      </w:r>
      <w:proofErr w:type="gramEnd"/>
      <w:r w:rsidRPr="00B250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субъектов Российской Федерации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Федерации» и в случаях, указанных в подпунктах 6, 8 и 9 пункта 2 статьи 39.3 </w:t>
      </w:r>
      <w:r w:rsidRPr="00B25089">
        <w:rPr>
          <w:rFonts w:ascii="Times New Roman" w:eastAsia="Times New Roman" w:hAnsi="Times New Roman" w:cs="Times New Roman"/>
          <w:sz w:val="28"/>
          <w:szCs w:val="28"/>
          <w:lang w:eastAsia="ru-RU"/>
        </w:rPr>
        <w:t>Земельного кодекса</w:t>
      </w:r>
      <w:r w:rsidRPr="00B250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Российской Федерации.</w:t>
      </w:r>
    </w:p>
    <w:p w:rsidR="00B25089" w:rsidRPr="00B25089" w:rsidRDefault="00B25089" w:rsidP="00B250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0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2.2. Формирование Перечня осуществляется в целях:</w:t>
      </w:r>
    </w:p>
    <w:p w:rsidR="00B25089" w:rsidRPr="00B25089" w:rsidRDefault="00B25089" w:rsidP="00B250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0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2.2.1. Предоставления имущества, принадлежащего на праве собственности  </w:t>
      </w:r>
      <w:r w:rsidR="00B762FD" w:rsidRPr="00B762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Ивановского</w:t>
      </w:r>
      <w:r w:rsidRPr="00B250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сельсовета </w:t>
      </w:r>
      <w:proofErr w:type="spellStart"/>
      <w:r w:rsidRPr="00B250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Баганского</w:t>
      </w:r>
      <w:proofErr w:type="spellEnd"/>
      <w:r w:rsidRPr="00B250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района Новосибирской области во владение и (или) пользование на долгосрочной основе (в том числе по льготным ставкам арендной платы) субъектам малого и среднего предпринимательства, </w:t>
      </w:r>
      <w:proofErr w:type="spellStart"/>
      <w:r w:rsidRPr="00B250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самозанятым</w:t>
      </w:r>
      <w:proofErr w:type="spellEnd"/>
      <w:r w:rsidRPr="00B250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гражданам.</w:t>
      </w:r>
    </w:p>
    <w:p w:rsidR="00B25089" w:rsidRPr="00B25089" w:rsidRDefault="00B25089" w:rsidP="00B250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0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2.2.2. </w:t>
      </w:r>
      <w:proofErr w:type="gramStart"/>
      <w:r w:rsidRPr="00B250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Расширения доступности субъектов малого и среднего предпринимательства, </w:t>
      </w:r>
      <w:proofErr w:type="spellStart"/>
      <w:r w:rsidRPr="00B250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самозанятых</w:t>
      </w:r>
      <w:proofErr w:type="spellEnd"/>
      <w:r w:rsidRPr="00B250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граждан к информации об имуществе, принадлежащем на праве собственности  </w:t>
      </w:r>
      <w:r w:rsidR="00B762FD" w:rsidRPr="00B762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Ивановского</w:t>
      </w:r>
      <w:r w:rsidRPr="00B250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сельсовета </w:t>
      </w:r>
      <w:proofErr w:type="spellStart"/>
      <w:r w:rsidRPr="00B250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Баганского</w:t>
      </w:r>
      <w:proofErr w:type="spellEnd"/>
      <w:r w:rsidRPr="00B250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района Новосибирской области (далее - имущество) и подлежащем предоставлению им во владение и (или) пользование на долгосрочной основе (в том числе по льготным ставкам арендной платы) в рамках оказания имущественной поддержки, а также для организации передаче включенного в Перечень имущества указанным</w:t>
      </w:r>
      <w:proofErr w:type="gramEnd"/>
      <w:r w:rsidRPr="00B250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лицам.</w:t>
      </w:r>
    </w:p>
    <w:p w:rsidR="00B25089" w:rsidRPr="00B25089" w:rsidRDefault="00B25089" w:rsidP="00B250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0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2.2.3. Реализации полномочий  </w:t>
      </w:r>
      <w:r w:rsidR="00B762FD" w:rsidRPr="00B762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Ивановского</w:t>
      </w:r>
      <w:r w:rsidRPr="00B250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сельсовета </w:t>
      </w:r>
      <w:proofErr w:type="spellStart"/>
      <w:r w:rsidRPr="00B250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Баганского</w:t>
      </w:r>
      <w:proofErr w:type="spellEnd"/>
      <w:r w:rsidRPr="00B250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района Новосибирской области по вопросам развития малого и среднего предпринимательства путем оказания имущественной поддержки субъектам малого и среднего предпринимательства, </w:t>
      </w:r>
      <w:proofErr w:type="spellStart"/>
      <w:r w:rsidRPr="00B250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самозанятым</w:t>
      </w:r>
      <w:proofErr w:type="spellEnd"/>
      <w:r w:rsidRPr="00B250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гражданам.</w:t>
      </w:r>
    </w:p>
    <w:p w:rsidR="00B25089" w:rsidRPr="00B25089" w:rsidRDefault="00B25089" w:rsidP="00B250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0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2.2.4. Повышения эффективности управления муниципальным имуществом, находящимся в собственности  </w:t>
      </w:r>
      <w:r w:rsidR="00B762FD" w:rsidRPr="00B762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Ивановского</w:t>
      </w:r>
      <w:r w:rsidRPr="00B250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сельсовета </w:t>
      </w:r>
      <w:proofErr w:type="spellStart"/>
      <w:r w:rsidRPr="00B250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Баганского</w:t>
      </w:r>
      <w:proofErr w:type="spellEnd"/>
      <w:r w:rsidRPr="00B250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района Новосибирской области.</w:t>
      </w:r>
    </w:p>
    <w:p w:rsidR="00B25089" w:rsidRPr="00B25089" w:rsidRDefault="00B25089" w:rsidP="00B250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0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2.3. Формирование и ведение Перечня основывается на следующих основных принципах:</w:t>
      </w:r>
    </w:p>
    <w:p w:rsidR="00B25089" w:rsidRPr="00B25089" w:rsidRDefault="00B25089" w:rsidP="00B250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0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2.3.1. Достоверность данных об имуществе, включаемом в Перечень, и поддержание актуальности информации об имуществе, включенном в Перечень.</w:t>
      </w:r>
    </w:p>
    <w:p w:rsidR="00B25089" w:rsidRPr="00B25089" w:rsidRDefault="00B25089" w:rsidP="00B250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0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2.3.2. Открытость и доступность сведений об имуществе в Перечне.</w:t>
      </w:r>
    </w:p>
    <w:p w:rsidR="00B25089" w:rsidRPr="00B25089" w:rsidRDefault="00B25089" w:rsidP="00B250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0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2.3.3. Ежегодная актуализация Перечня (до 1 ноября текущего года), осуществляемая на основе предложений администрации  </w:t>
      </w:r>
      <w:r w:rsidR="00B762FD" w:rsidRPr="00B762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Ивановского</w:t>
      </w:r>
      <w:r w:rsidRPr="00B250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сельсовета </w:t>
      </w:r>
      <w:proofErr w:type="spellStart"/>
      <w:r w:rsidRPr="00B250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Баганского</w:t>
      </w:r>
      <w:proofErr w:type="spellEnd"/>
      <w:r w:rsidRPr="00B250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района Новосибирской области по вопросам оказания имущественной поддержки субъектам малого и среднего предпринимательства, </w:t>
      </w:r>
      <w:proofErr w:type="spellStart"/>
      <w:r w:rsidRPr="00B250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самозанятым</w:t>
      </w:r>
      <w:proofErr w:type="spellEnd"/>
      <w:r w:rsidRPr="00B250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гражданам.</w:t>
      </w:r>
    </w:p>
    <w:p w:rsidR="00B25089" w:rsidRPr="00B25089" w:rsidRDefault="00B25089" w:rsidP="00B250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0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2.3.4. Взаимодействие с </w:t>
      </w:r>
      <w:proofErr w:type="spellStart"/>
      <w:r w:rsidRPr="00B250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самозанятыми</w:t>
      </w:r>
      <w:proofErr w:type="spellEnd"/>
      <w:r w:rsidRPr="00B250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гражданами, а также с общественными организациями, выражающими интересы субъектов малого и среднего предпринимательства, институтами развития в сфере малого и среднего предпринимательства в ходе формирования и дополнения Перечня.</w:t>
      </w:r>
    </w:p>
    <w:p w:rsidR="00B25089" w:rsidRPr="00B25089" w:rsidRDefault="00B25089" w:rsidP="00B250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0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2.4. Использование имущества, включенного в Перечень, осуществляется только в целях предоставления его во владение и (или) пользование субъектам малого и среднего предпринимательства, </w:t>
      </w:r>
      <w:proofErr w:type="spellStart"/>
      <w:r w:rsidRPr="00B250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самозанятым</w:t>
      </w:r>
      <w:proofErr w:type="spellEnd"/>
      <w:r w:rsidRPr="00B250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гражданам.</w:t>
      </w:r>
    </w:p>
    <w:p w:rsidR="00B25089" w:rsidRPr="00B25089" w:rsidRDefault="00B25089" w:rsidP="00B250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B250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Запрещается продажа имущества, включенного в Перечень, за исключением возмездного отчуждения такого имущества в собственность субъектов малого и среднего предпринимательства, </w:t>
      </w:r>
      <w:proofErr w:type="spellStart"/>
      <w:r w:rsidRPr="00B250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самозанятых</w:t>
      </w:r>
      <w:proofErr w:type="spellEnd"/>
      <w:r w:rsidRPr="00B250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граждан, в соответствии с Федеральным законом от 22.07.2008 № 159-ФЗ «Об особенностях отчуждения недвижимого имущества, находящегося в государственной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Федерации» и в</w:t>
      </w:r>
      <w:proofErr w:type="gramEnd"/>
      <w:r w:rsidRPr="00B250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случаях, указанных в подпунктах 6, 8 и 9 пункта 2 статьи З</w:t>
      </w:r>
      <w:proofErr w:type="gramStart"/>
      <w:r w:rsidRPr="00B250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</w:t>
      </w:r>
      <w:proofErr w:type="gramEnd"/>
      <w:r w:rsidRPr="00B250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.3 </w:t>
      </w:r>
      <w:r w:rsidRPr="00B25089">
        <w:rPr>
          <w:rFonts w:ascii="Times New Roman" w:eastAsia="Times New Roman" w:hAnsi="Times New Roman" w:cs="Times New Roman"/>
          <w:sz w:val="28"/>
          <w:szCs w:val="28"/>
          <w:lang w:eastAsia="ru-RU"/>
        </w:rPr>
        <w:t>Земельного кодекса</w:t>
      </w:r>
      <w:r w:rsidRPr="00B250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Российской Федерации.</w:t>
      </w:r>
    </w:p>
    <w:p w:rsidR="00B25089" w:rsidRPr="00B25089" w:rsidRDefault="00B25089" w:rsidP="00B250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B250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отношении указанного имущества запрещаются также переуступка прав пользования им, передача прав пользования им в залог и внесение прав пользования таким имуществом в уставный капитал любых других субъектов хозяйственной деятельности, передача третьим лицам прав и обязанностей по договорам аренды такого имущества (перенаем), передача в субаренду, за исключением предоставления такого имущества в субаренду субъектам малого и среднего предпринимательства организациями, образующими инфраструктуру</w:t>
      </w:r>
      <w:proofErr w:type="gramEnd"/>
      <w:r w:rsidRPr="00B250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поддержки субъектов малого и среднего предпринимательства, и в случае, если в субаренду предоставляется имущество, предусмотренное пунктом 14 части 1 статьи 171 Федерального закона от 26.07.2006 № 135-ФЭ «</w:t>
      </w:r>
      <w:r w:rsidRPr="00B25089">
        <w:rPr>
          <w:rFonts w:ascii="Times New Roman" w:eastAsia="Times New Roman" w:hAnsi="Times New Roman" w:cs="Times New Roman"/>
          <w:sz w:val="28"/>
          <w:szCs w:val="28"/>
          <w:lang w:eastAsia="ru-RU"/>
        </w:rPr>
        <w:t>О защите конкуренции</w:t>
      </w:r>
      <w:r w:rsidRPr="00B250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». 2.5. Срок, на который заключаются договоры в отношении имущества, включенного в перечни, должен составлять не менее чем пять лет. Срок договора может быть уменьшен на основании поданного до заключения такого договора заявления лица, приобретающего права владения и (или) пользования. Максимальный срок предоставления </w:t>
      </w:r>
      <w:proofErr w:type="gramStart"/>
      <w:r w:rsidRPr="00B250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бизнес-инкубаторами</w:t>
      </w:r>
      <w:proofErr w:type="gramEnd"/>
      <w:r w:rsidRPr="00B250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государственного или муниципального имущества в аренду (субаренду) субъектам малого и среднего предпринимательства не должен превышать три года.</w:t>
      </w:r>
    </w:p>
    <w:p w:rsidR="00B25089" w:rsidRPr="00B25089" w:rsidRDefault="00B25089" w:rsidP="00B250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0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B25089" w:rsidRPr="00B25089" w:rsidRDefault="00B25089" w:rsidP="00B25089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08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 Формирование, ведение и ежегодное дополнение Перечня</w:t>
      </w:r>
    </w:p>
    <w:p w:rsidR="00B25089" w:rsidRPr="00B25089" w:rsidRDefault="00B25089" w:rsidP="00B250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0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B25089" w:rsidRPr="00B25089" w:rsidRDefault="00B25089" w:rsidP="00B250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0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3.1. Перечень, изменения и ежегодное дополнение в него утверждаются постановлением администрации  </w:t>
      </w:r>
      <w:r w:rsidR="007A7B45" w:rsidRPr="007A7B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Ивановского</w:t>
      </w:r>
      <w:r w:rsidRPr="00B250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сельсовета </w:t>
      </w:r>
      <w:proofErr w:type="spellStart"/>
      <w:r w:rsidRPr="00B250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Баганского</w:t>
      </w:r>
      <w:proofErr w:type="spellEnd"/>
      <w:r w:rsidRPr="00B250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района Новосибирской области.</w:t>
      </w:r>
    </w:p>
    <w:p w:rsidR="00B25089" w:rsidRPr="00B25089" w:rsidRDefault="00B25089" w:rsidP="00B250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0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3.2. Перечень формируется в виде информационной базы данных, содержащей объекты учета.</w:t>
      </w:r>
    </w:p>
    <w:p w:rsidR="00B25089" w:rsidRPr="00B25089" w:rsidRDefault="00B25089" w:rsidP="00B250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0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3.3. Ведение Перечня осуществляется уполномоченным органом в электронной форме.</w:t>
      </w:r>
    </w:p>
    <w:p w:rsidR="00B25089" w:rsidRPr="00B25089" w:rsidRDefault="00B25089" w:rsidP="00B250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0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3.4. </w:t>
      </w:r>
      <w:proofErr w:type="gramStart"/>
      <w:r w:rsidRPr="00B250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Сведения об утвержденном Перечне, а также об изменениях, дополнениях, внесенных в Перечень, представляются администрацией сельсовета в акционерное общество «Федеральная корпорация по развитию малого и среднего предпринимательства» в порядке, по форме и сроки, установленные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</w:t>
      </w:r>
      <w:r w:rsidRPr="00B250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развития предпринимательской деятельности, в том числе среднего и малого бизнеса.</w:t>
      </w:r>
      <w:proofErr w:type="gramEnd"/>
    </w:p>
    <w:p w:rsidR="00B25089" w:rsidRPr="00B25089" w:rsidRDefault="00B25089" w:rsidP="00B250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0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3.5. В перечень вносятся сведения об имуществе, соответствующем следующим критериям:</w:t>
      </w:r>
    </w:p>
    <w:p w:rsidR="00B25089" w:rsidRPr="00B25089" w:rsidRDefault="00B25089" w:rsidP="00B250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0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3.5.1. Имущество свободно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предпринимательства, </w:t>
      </w:r>
      <w:proofErr w:type="spellStart"/>
      <w:r w:rsidRPr="00B250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самозанятых</w:t>
      </w:r>
      <w:proofErr w:type="spellEnd"/>
      <w:r w:rsidRPr="00B250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граждан).</w:t>
      </w:r>
    </w:p>
    <w:p w:rsidR="00B25089" w:rsidRPr="00B25089" w:rsidRDefault="00B25089" w:rsidP="00B250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0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3.5.2. Имущество не ограничено в обороте, за исключением случаев, установленных законом или иными нормативными правовыми актами.</w:t>
      </w:r>
    </w:p>
    <w:p w:rsidR="00B25089" w:rsidRPr="00B25089" w:rsidRDefault="00B25089" w:rsidP="00B250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0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3.5.3. Имущество не является объектом религиозного назначения.</w:t>
      </w:r>
    </w:p>
    <w:p w:rsidR="00B25089" w:rsidRPr="00B25089" w:rsidRDefault="00B25089" w:rsidP="00B250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0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3.5.4. Имущество не является объектом незавершенного строительства.</w:t>
      </w:r>
    </w:p>
    <w:p w:rsidR="00B25089" w:rsidRPr="00B25089" w:rsidRDefault="00B25089" w:rsidP="00B250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0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3.5.5. В отношении имущества муниципальным образованием не приняты решения о его отчуждении (продаже) в соответствии с порядком определенным Федеральным законом </w:t>
      </w:r>
      <w:r w:rsidRPr="00B25089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21.12.2001 № 178-ФЗ</w:t>
      </w:r>
      <w:r w:rsidRPr="00B250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«О приватизации государственного и муниципального имущества» или предоставления иным лицам.</w:t>
      </w:r>
    </w:p>
    <w:p w:rsidR="00B25089" w:rsidRPr="00B25089" w:rsidRDefault="00B25089" w:rsidP="00B250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0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3.5.6. Имущество не признано аварийным и подлежащим сносу.</w:t>
      </w:r>
    </w:p>
    <w:p w:rsidR="00B25089" w:rsidRPr="00B25089" w:rsidRDefault="00B25089" w:rsidP="00B250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0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3.5.7. Имущество не относится к жилому фонду.</w:t>
      </w:r>
    </w:p>
    <w:p w:rsidR="00B25089" w:rsidRPr="00B25089" w:rsidRDefault="00B25089" w:rsidP="00B250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0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3.6. Виды имущества, включаемые в Перечень:</w:t>
      </w:r>
    </w:p>
    <w:p w:rsidR="00B25089" w:rsidRPr="00B25089" w:rsidRDefault="00B25089" w:rsidP="00B250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0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3.6.1. Оборудование, машины, механизмы, установки, транспортные средства, инвентарь, инструменты, пригодные к эксплуатации по назначению с учетом их технического состояния и морального износа.</w:t>
      </w:r>
    </w:p>
    <w:p w:rsidR="00B25089" w:rsidRPr="00B25089" w:rsidRDefault="00B25089" w:rsidP="00B250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0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3.6.2. Объекты недвижимого имущества, подключенные к сетям инженерно-технического обеспечения (или готовые для подключения) и имеющие подъездные пути.</w:t>
      </w:r>
    </w:p>
    <w:p w:rsidR="00B25089" w:rsidRPr="00B25089" w:rsidRDefault="00B25089" w:rsidP="00B250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0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3.6.3. Объекты недвижимого имущества, планируемые к использованию под административные, торговые, офисные, производственные и иные цели.</w:t>
      </w:r>
    </w:p>
    <w:p w:rsidR="00B25089" w:rsidRPr="00B25089" w:rsidRDefault="00B25089" w:rsidP="00B250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0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3.6.4. Земельные участки, в том числе из состава земель сельскохозяйственного назначения, а также земельные участки, государственная собственность на которые не разграничена.</w:t>
      </w:r>
    </w:p>
    <w:p w:rsidR="00B25089" w:rsidRPr="00B25089" w:rsidRDefault="00B25089" w:rsidP="00B250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0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Виды разрешенного использования, </w:t>
      </w:r>
      <w:proofErr w:type="gramStart"/>
      <w:r w:rsidRPr="00B250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функциональное</w:t>
      </w:r>
      <w:proofErr w:type="gramEnd"/>
      <w:r w:rsidRPr="00B250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территориальное</w:t>
      </w:r>
    </w:p>
    <w:p w:rsidR="00B25089" w:rsidRPr="00B25089" w:rsidRDefault="00B25089" w:rsidP="00B250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0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зонирование, установленные в отношении земельных участков, на которых расположены включаемые в Перечень объекты недвижимого имущества, должны предусматривать их использование для размещения указанных объектов.</w:t>
      </w:r>
    </w:p>
    <w:p w:rsidR="00B25089" w:rsidRPr="00B25089" w:rsidRDefault="00B25089" w:rsidP="00B250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0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3.6.5. Имущество, закрепленное на праве хозяйственного ведения или оперативного управления за муниципальным унитарным предприятием, на праве оперативного управления за муниципальным учреждением (далее - балансодержатель) и отвечающего критериям, в отношении которого имеется предложение балансодержателя, согласованное с органом местного самоуправления, о включении имущества в Перечень.</w:t>
      </w:r>
    </w:p>
    <w:p w:rsidR="00B25089" w:rsidRPr="00B25089" w:rsidRDefault="00B25089" w:rsidP="00B250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0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3.6.6. Инвестиционные площадки.</w:t>
      </w:r>
    </w:p>
    <w:p w:rsidR="00B25089" w:rsidRPr="00B25089" w:rsidRDefault="00B25089" w:rsidP="00B250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0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3.7. </w:t>
      </w:r>
      <w:proofErr w:type="gramStart"/>
      <w:r w:rsidRPr="00B250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Внесение сведений об имуществе в Перечень (в том числе ежегодное дополнение), а также исключение сведений об имуществе из Перечня осуществляются постановлением администрации  </w:t>
      </w:r>
      <w:r w:rsidR="007A7B45" w:rsidRPr="007A7B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Ивановского</w:t>
      </w:r>
      <w:r w:rsidRPr="00B250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сельсовета </w:t>
      </w:r>
      <w:proofErr w:type="spellStart"/>
      <w:r w:rsidRPr="00B250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Баганского</w:t>
      </w:r>
      <w:proofErr w:type="spellEnd"/>
      <w:r w:rsidRPr="00B250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района Новосибирской области на основе поступивших предложений от субъектов малого и среднего предпринимательства, общественных организаций, </w:t>
      </w:r>
      <w:r w:rsidRPr="00B250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выражающих интересы субъектов малого и среднего предпринимательства, институтов развития в сфере малого и среднего предпринимательства, а также </w:t>
      </w:r>
      <w:proofErr w:type="spellStart"/>
      <w:r w:rsidRPr="00B250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самозанятых</w:t>
      </w:r>
      <w:proofErr w:type="spellEnd"/>
      <w:r w:rsidRPr="00B250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граждан.</w:t>
      </w:r>
      <w:proofErr w:type="gramEnd"/>
    </w:p>
    <w:p w:rsidR="00B25089" w:rsidRPr="00B25089" w:rsidRDefault="00B25089" w:rsidP="00B250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0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3.8. Рассмотрение предложений, поступивших от лиц, указанных в пункте 3.7 настоящего Порядка, осуществляется в течение 30 календарных дней со дня их поступления. По результатам рассмотрения указанных предложений уполномоченным органом принимается одно из следующих решений:</w:t>
      </w:r>
    </w:p>
    <w:p w:rsidR="00B25089" w:rsidRPr="00B25089" w:rsidRDefault="00B25089" w:rsidP="00B250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0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3.8.1. О подготовке проекта постановления администрации сельсовета о включении сведений об имуществе, в отношении которого поступило предложение, в Перечень;</w:t>
      </w:r>
    </w:p>
    <w:p w:rsidR="00B25089" w:rsidRPr="00B25089" w:rsidRDefault="00B25089" w:rsidP="00B250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0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3.8.2. О подготовке проекта постановления администрации сельсовета об исключении сведений об имуществе, в отношении которого поступило предложение, из Перечня;</w:t>
      </w:r>
    </w:p>
    <w:p w:rsidR="00B25089" w:rsidRPr="00B25089" w:rsidRDefault="00B25089" w:rsidP="00B250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0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3.8.3. Об отказе в учете предложений.</w:t>
      </w:r>
    </w:p>
    <w:p w:rsidR="00B25089" w:rsidRPr="00B25089" w:rsidRDefault="00B25089" w:rsidP="00B250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0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3.9. Подготовка соответствующих нормативных правовых актов, перечисленных в подпунктах 3.8.1, 3.8.2 пункта 3.8 настоящего Порядка, осуществляется в течение 30 календарных дней.</w:t>
      </w:r>
    </w:p>
    <w:p w:rsidR="00B25089" w:rsidRPr="00B25089" w:rsidRDefault="00B25089" w:rsidP="00B250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0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3.10. Решение об отказе в учете предложения о включении имущества в Перечень принимается в следующих случаях:</w:t>
      </w:r>
    </w:p>
    <w:p w:rsidR="00B25089" w:rsidRPr="00B25089" w:rsidRDefault="00B25089" w:rsidP="00B250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0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3.10.1. Имущество не соответствует критериям, установленным пунктом 3.5 настоящего Порядка.</w:t>
      </w:r>
    </w:p>
    <w:p w:rsidR="00B25089" w:rsidRPr="00B25089" w:rsidRDefault="00B25089" w:rsidP="00B250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0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3.10.2. В отношении имущества, закрепленного на праве хозяйственного ведения или оперативного управления, отсутствует согласие на включение имущества в Перечень со стороны одного или нескольких перечисленных лиц: балансодержателя, уполномоченного органа, органа местного самоуправления, осуществляющего полномочия учредителя балансодержателя.</w:t>
      </w:r>
    </w:p>
    <w:p w:rsidR="00B25089" w:rsidRPr="00B25089" w:rsidRDefault="00B25089" w:rsidP="00B250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0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3.10.3. Индивидуально-определенные признаки движимого имущества не позволяют заключить в отношении него договор аренды или иной гражданско-правовой договор.</w:t>
      </w:r>
    </w:p>
    <w:p w:rsidR="00B25089" w:rsidRPr="00B25089" w:rsidRDefault="00B25089" w:rsidP="00B250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0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3.11. В случае принятия решения об отказе в учете поступившего предложения уполномоченный орган направляет лицу, представившему предложение, мотивированный ответ о невозможности включения сведений об имуществе в Перечень.</w:t>
      </w:r>
    </w:p>
    <w:p w:rsidR="00B25089" w:rsidRPr="00B25089" w:rsidRDefault="00B25089" w:rsidP="00B250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0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3.12. Сведения о муниципальном имуществе могут быть исключены из Перечня, если:</w:t>
      </w:r>
    </w:p>
    <w:p w:rsidR="00B25089" w:rsidRPr="00B25089" w:rsidRDefault="00B25089" w:rsidP="00B250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0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3.12.1. В течение 2 лет </w:t>
      </w:r>
      <w:proofErr w:type="gramStart"/>
      <w:r w:rsidRPr="00B250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 дня включения сведений о муниципальном имуществе в Перечень в отношении такого имущества от субъектов</w:t>
      </w:r>
      <w:proofErr w:type="gramEnd"/>
      <w:r w:rsidRPr="00B250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малого и среднего предпринимательства, </w:t>
      </w:r>
      <w:proofErr w:type="spellStart"/>
      <w:r w:rsidRPr="00B250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самозанятых</w:t>
      </w:r>
      <w:proofErr w:type="spellEnd"/>
      <w:r w:rsidRPr="00B250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граждан не поступило:</w:t>
      </w:r>
    </w:p>
    <w:p w:rsidR="00B25089" w:rsidRPr="00B25089" w:rsidRDefault="00B25089" w:rsidP="00B250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0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ни одной заявки на участие в аукционе (конкурсе) на право заключения договора, предусматривающего переход прав владения и (или) пользования;</w:t>
      </w:r>
    </w:p>
    <w:p w:rsidR="00B25089" w:rsidRPr="00B25089" w:rsidRDefault="00B25089" w:rsidP="00B250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0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ни одного заявления о предоставлении имущества, в отношении которого заключение указанного договора может быть осуществлено без проведения аукциона (конкурса) в случаях, предусмотренных Федеральным законом от 26.07.2006 № 135-ФЭ «</w:t>
      </w:r>
      <w:r w:rsidRPr="00B25089">
        <w:rPr>
          <w:rFonts w:ascii="Times New Roman" w:eastAsia="Times New Roman" w:hAnsi="Times New Roman" w:cs="Times New Roman"/>
          <w:sz w:val="28"/>
          <w:szCs w:val="28"/>
          <w:lang w:eastAsia="ru-RU"/>
        </w:rPr>
        <w:t>О защите конкуренции».</w:t>
      </w:r>
    </w:p>
    <w:p w:rsidR="00B25089" w:rsidRPr="00B25089" w:rsidRDefault="00B25089" w:rsidP="00B250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0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3.12.2. В отношении имущества в установленном законодательством Российской Федерации порядке принято решение о его использовании для муниципальных нужд либо для иных целей.</w:t>
      </w:r>
    </w:p>
    <w:p w:rsidR="00B25089" w:rsidRPr="00B25089" w:rsidRDefault="00B25089" w:rsidP="00B250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0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3.12.3. Отсутствует согласие со стороны субъекта малого и среднего предпринимательства, </w:t>
      </w:r>
      <w:proofErr w:type="spellStart"/>
      <w:r w:rsidRPr="00B250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самозанятого</w:t>
      </w:r>
      <w:proofErr w:type="spellEnd"/>
      <w:r w:rsidRPr="00B250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гражданина, арендующего имущество.</w:t>
      </w:r>
    </w:p>
    <w:p w:rsidR="00B25089" w:rsidRPr="00B25089" w:rsidRDefault="00B25089" w:rsidP="00B250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0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3.12.4. Право собственности муниципального образования на имущество прекращено по решению суда или в ином установленном законом порядке.</w:t>
      </w:r>
    </w:p>
    <w:p w:rsidR="00B25089" w:rsidRPr="00B25089" w:rsidRDefault="00B25089" w:rsidP="00B250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B250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случае если характеристики имущества изменились таким образом, что имущество стало непригодным для использования субъектами малого и среднего предпринимательства, </w:t>
      </w:r>
      <w:proofErr w:type="spellStart"/>
      <w:r w:rsidRPr="00B250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самозанятыми</w:t>
      </w:r>
      <w:proofErr w:type="spellEnd"/>
      <w:r w:rsidRPr="00B250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гражданами по целевому назначению, имущество может быть сохранено в Перечне, при условии предоставления его субъектам малого и среднего предпринимательства, </w:t>
      </w:r>
      <w:proofErr w:type="spellStart"/>
      <w:r w:rsidRPr="00B250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самозанятым</w:t>
      </w:r>
      <w:proofErr w:type="spellEnd"/>
      <w:r w:rsidRPr="00B250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гражданам на условиях, стимулирующих арендатора осуществить капитальный ремонт и (или) реконструкцию соответствующего объекта.</w:t>
      </w:r>
      <w:proofErr w:type="gramEnd"/>
    </w:p>
    <w:p w:rsidR="00B25089" w:rsidRPr="00B25089" w:rsidRDefault="00B25089" w:rsidP="00B250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0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B25089" w:rsidRPr="00B25089" w:rsidRDefault="00B25089" w:rsidP="00B25089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08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4. Порядок обязательного официального опубликования Перечня</w:t>
      </w:r>
    </w:p>
    <w:p w:rsidR="00B25089" w:rsidRPr="00B25089" w:rsidRDefault="00B25089" w:rsidP="00B250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0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B25089" w:rsidRPr="00B25089" w:rsidRDefault="00B25089" w:rsidP="00B250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0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4.1. Перечень и внесенные в него изменения подлежат:</w:t>
      </w:r>
    </w:p>
    <w:p w:rsidR="00B25089" w:rsidRPr="00B25089" w:rsidRDefault="00B25089" w:rsidP="00B250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0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4.1.1.Обязательному опубликованию в средствах массовой информации в течение 10 рабочих дней со дня утверждения.</w:t>
      </w:r>
    </w:p>
    <w:p w:rsidR="00B25089" w:rsidRPr="00B25089" w:rsidRDefault="00B25089" w:rsidP="00B250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0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4.1.2. Размещению на официальном сайте уполномоченного органа в информационно-телекоммуникационной сети «Интернет» (в том числе в форме открытых данных) в течение 3 рабочих дней со дня утверждения.</w:t>
      </w:r>
    </w:p>
    <w:p w:rsidR="00B25089" w:rsidRPr="00B25089" w:rsidRDefault="00B25089" w:rsidP="00B25089">
      <w:pPr>
        <w:spacing w:after="0" w:line="240" w:lineRule="auto"/>
        <w:ind w:firstLine="49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0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B25089" w:rsidRPr="00B25089" w:rsidRDefault="00B25089" w:rsidP="00B25089">
      <w:pPr>
        <w:spacing w:after="0" w:line="240" w:lineRule="auto"/>
        <w:ind w:firstLine="49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25089" w:rsidRPr="00B25089" w:rsidRDefault="00B25089" w:rsidP="00B25089">
      <w:pPr>
        <w:spacing w:after="0" w:line="240" w:lineRule="auto"/>
        <w:ind w:firstLine="49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25089" w:rsidRPr="00B25089" w:rsidRDefault="00B25089" w:rsidP="00B25089">
      <w:pPr>
        <w:spacing w:after="0" w:line="240" w:lineRule="auto"/>
        <w:ind w:firstLine="49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25089" w:rsidRPr="00B25089" w:rsidRDefault="00B25089" w:rsidP="00B25089">
      <w:pPr>
        <w:spacing w:after="0" w:line="240" w:lineRule="auto"/>
        <w:ind w:firstLine="49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25089" w:rsidRPr="00B25089" w:rsidRDefault="00B25089" w:rsidP="00B25089">
      <w:pPr>
        <w:spacing w:after="0" w:line="240" w:lineRule="auto"/>
        <w:ind w:firstLine="49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25089" w:rsidRPr="00B25089" w:rsidRDefault="00B25089" w:rsidP="00B25089">
      <w:pPr>
        <w:spacing w:after="0" w:line="240" w:lineRule="auto"/>
        <w:ind w:firstLine="49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25089" w:rsidRPr="00B25089" w:rsidRDefault="00B25089" w:rsidP="00B25089">
      <w:pPr>
        <w:spacing w:after="0" w:line="240" w:lineRule="auto"/>
        <w:ind w:firstLine="49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25089" w:rsidRPr="00B25089" w:rsidRDefault="00B25089" w:rsidP="00B25089">
      <w:pPr>
        <w:spacing w:after="0" w:line="240" w:lineRule="auto"/>
        <w:ind w:firstLine="49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25089" w:rsidRPr="00B25089" w:rsidRDefault="00B25089" w:rsidP="00B25089">
      <w:pPr>
        <w:spacing w:after="0" w:line="240" w:lineRule="auto"/>
        <w:ind w:firstLine="49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25089" w:rsidRPr="00B25089" w:rsidRDefault="00B25089" w:rsidP="00B25089">
      <w:pPr>
        <w:spacing w:after="0" w:line="240" w:lineRule="auto"/>
        <w:ind w:firstLine="49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25089" w:rsidRDefault="00B25089" w:rsidP="00B25089">
      <w:pPr>
        <w:spacing w:after="0" w:line="240" w:lineRule="auto"/>
        <w:ind w:firstLine="49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A7B45" w:rsidRDefault="007A7B45" w:rsidP="00B25089">
      <w:pPr>
        <w:spacing w:after="0" w:line="240" w:lineRule="auto"/>
        <w:ind w:firstLine="49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A7B45" w:rsidRDefault="007A7B45" w:rsidP="00B25089">
      <w:pPr>
        <w:spacing w:after="0" w:line="240" w:lineRule="auto"/>
        <w:ind w:firstLine="49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A7B45" w:rsidRDefault="007A7B45" w:rsidP="00B25089">
      <w:pPr>
        <w:spacing w:after="0" w:line="240" w:lineRule="auto"/>
        <w:ind w:firstLine="49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A7B45" w:rsidRDefault="007A7B45" w:rsidP="00B25089">
      <w:pPr>
        <w:spacing w:after="0" w:line="240" w:lineRule="auto"/>
        <w:ind w:firstLine="49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A7B45" w:rsidRDefault="007A7B45" w:rsidP="00B25089">
      <w:pPr>
        <w:spacing w:after="0" w:line="240" w:lineRule="auto"/>
        <w:ind w:firstLine="49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A7B45" w:rsidRDefault="007A7B45" w:rsidP="00B25089">
      <w:pPr>
        <w:spacing w:after="0" w:line="240" w:lineRule="auto"/>
        <w:ind w:firstLine="49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A7B45" w:rsidRDefault="007A7B45" w:rsidP="00B25089">
      <w:pPr>
        <w:spacing w:after="0" w:line="240" w:lineRule="auto"/>
        <w:ind w:firstLine="49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A7B45" w:rsidRDefault="007A7B45" w:rsidP="00B25089">
      <w:pPr>
        <w:spacing w:after="0" w:line="240" w:lineRule="auto"/>
        <w:ind w:firstLine="49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A7B45" w:rsidRDefault="007A7B45" w:rsidP="00B25089">
      <w:pPr>
        <w:spacing w:after="0" w:line="240" w:lineRule="auto"/>
        <w:ind w:firstLine="49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A7B45" w:rsidRDefault="007A7B45" w:rsidP="00B25089">
      <w:pPr>
        <w:spacing w:after="0" w:line="240" w:lineRule="auto"/>
        <w:ind w:firstLine="49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A7B45" w:rsidRPr="00B25089" w:rsidRDefault="007A7B45" w:rsidP="00B25089">
      <w:pPr>
        <w:spacing w:after="0" w:line="240" w:lineRule="auto"/>
        <w:ind w:firstLine="49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25089" w:rsidRPr="00B25089" w:rsidRDefault="00B25089" w:rsidP="00B25089">
      <w:pPr>
        <w:spacing w:after="0" w:line="240" w:lineRule="auto"/>
        <w:ind w:firstLine="49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0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УТВЕРЖДЕНА:</w:t>
      </w:r>
    </w:p>
    <w:p w:rsidR="00B25089" w:rsidRPr="00B25089" w:rsidRDefault="00B25089" w:rsidP="00B25089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250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решением </w:t>
      </w:r>
    </w:p>
    <w:p w:rsidR="00B25089" w:rsidRPr="00B25089" w:rsidRDefault="009D2557" w:rsidP="00B25089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14 </w:t>
      </w:r>
      <w:r w:rsidR="00B25089" w:rsidRPr="00B250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сессии Совета депутатов</w:t>
      </w:r>
    </w:p>
    <w:p w:rsidR="00B25089" w:rsidRPr="00B25089" w:rsidRDefault="007A7B45" w:rsidP="00B25089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7B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Ивановского</w:t>
      </w:r>
      <w:r w:rsidR="00B25089" w:rsidRPr="00B250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сельсовета</w:t>
      </w:r>
    </w:p>
    <w:p w:rsidR="00B25089" w:rsidRPr="00B25089" w:rsidRDefault="00B25089" w:rsidP="00B25089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250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Баганского</w:t>
      </w:r>
      <w:proofErr w:type="spellEnd"/>
      <w:r w:rsidRPr="00B250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района</w:t>
      </w:r>
    </w:p>
    <w:p w:rsidR="00B25089" w:rsidRPr="00B25089" w:rsidRDefault="00B25089" w:rsidP="00B25089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0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Новосибирской области</w:t>
      </w:r>
    </w:p>
    <w:p w:rsidR="00B25089" w:rsidRPr="00B25089" w:rsidRDefault="00B25089" w:rsidP="00B25089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0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 </w:t>
      </w:r>
      <w:r w:rsidR="007A7B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9D25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Pr="00B250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.10.2021 № </w:t>
      </w:r>
      <w:r w:rsidR="007A7B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71</w:t>
      </w:r>
    </w:p>
    <w:p w:rsidR="00B25089" w:rsidRPr="00B25089" w:rsidRDefault="00B25089" w:rsidP="00B2508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08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</w:p>
    <w:p w:rsidR="00B25089" w:rsidRPr="00B25089" w:rsidRDefault="00B25089" w:rsidP="00B2508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08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Форма Перечня муниципального имущества, свободного от прав третьих лиц, предназначенного для предоставления во владение и (или)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</w:t>
      </w:r>
      <w:proofErr w:type="spellStart"/>
      <w:r w:rsidRPr="00B2508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самозанятым</w:t>
      </w:r>
      <w:proofErr w:type="spellEnd"/>
      <w:r w:rsidRPr="00B2508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гражданам</w:t>
      </w:r>
    </w:p>
    <w:p w:rsidR="00B25089" w:rsidRPr="00B25089" w:rsidRDefault="00B25089" w:rsidP="00B2508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08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</w:p>
    <w:tbl>
      <w:tblPr>
        <w:tblW w:w="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3"/>
        <w:gridCol w:w="811"/>
        <w:gridCol w:w="1276"/>
        <w:gridCol w:w="1276"/>
        <w:gridCol w:w="708"/>
        <w:gridCol w:w="709"/>
        <w:gridCol w:w="709"/>
        <w:gridCol w:w="992"/>
        <w:gridCol w:w="1276"/>
        <w:gridCol w:w="709"/>
      </w:tblGrid>
      <w:tr w:rsidR="00B25089" w:rsidRPr="00B25089" w:rsidTr="00B25089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5089" w:rsidRPr="00B25089" w:rsidRDefault="00B25089" w:rsidP="00B25089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08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№</w:t>
            </w:r>
          </w:p>
          <w:p w:rsidR="00B25089" w:rsidRPr="00B25089" w:rsidRDefault="00B25089" w:rsidP="00B250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B2508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</w:t>
            </w:r>
            <w:proofErr w:type="gramEnd"/>
            <w:r w:rsidRPr="00B2508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5089" w:rsidRPr="00B25089" w:rsidRDefault="00B25089" w:rsidP="00B250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08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Правообладатель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5089" w:rsidRPr="00B25089" w:rsidRDefault="00B25089" w:rsidP="00B25089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08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Наименование имущества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5089" w:rsidRPr="00B25089" w:rsidRDefault="00B25089" w:rsidP="00B250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08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Адрес</w:t>
            </w:r>
          </w:p>
          <w:p w:rsidR="00B25089" w:rsidRPr="00B25089" w:rsidRDefault="00B25089" w:rsidP="00B250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08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(местоположение)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5089" w:rsidRPr="00B25089" w:rsidRDefault="00B25089" w:rsidP="00B250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08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Общая площадь (</w:t>
            </w:r>
            <w:proofErr w:type="spellStart"/>
            <w:r w:rsidRPr="00B2508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кв.м</w:t>
            </w:r>
            <w:proofErr w:type="spellEnd"/>
            <w:r w:rsidRPr="00B2508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.)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5089" w:rsidRPr="00B25089" w:rsidRDefault="00B25089" w:rsidP="00B250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08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Назначение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5089" w:rsidRPr="00B25089" w:rsidRDefault="00B25089" w:rsidP="00B250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08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Кадастровый номер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5089" w:rsidRPr="00B25089" w:rsidRDefault="00B25089" w:rsidP="00B250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08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Реквизиты нормативно-правового акта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5089" w:rsidRPr="00B25089" w:rsidRDefault="00B25089" w:rsidP="00B250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08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Размещение в сети «Интернет»</w:t>
            </w:r>
          </w:p>
          <w:p w:rsidR="00B25089" w:rsidRPr="00B25089" w:rsidRDefault="00B25089" w:rsidP="00B25089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08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(ссылка)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5089" w:rsidRPr="00B25089" w:rsidRDefault="00B25089" w:rsidP="00B250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08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Примечание</w:t>
            </w:r>
          </w:p>
        </w:tc>
      </w:tr>
      <w:tr w:rsidR="00B25089" w:rsidRPr="00B25089" w:rsidTr="00B25089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5089" w:rsidRPr="00B25089" w:rsidRDefault="00B25089" w:rsidP="00B25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5089" w:rsidRPr="00B25089" w:rsidRDefault="00B25089" w:rsidP="00B25089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5089" w:rsidRPr="00B25089" w:rsidRDefault="00B25089" w:rsidP="00B25089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5089" w:rsidRPr="00B25089" w:rsidRDefault="00B25089" w:rsidP="00B25089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5089" w:rsidRPr="00B25089" w:rsidRDefault="00B25089" w:rsidP="00B25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5089" w:rsidRPr="00B25089" w:rsidRDefault="00B25089" w:rsidP="00B25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5089" w:rsidRPr="00B25089" w:rsidRDefault="00B25089" w:rsidP="00B25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5089" w:rsidRPr="00B25089" w:rsidRDefault="00B25089" w:rsidP="00B25089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5089" w:rsidRPr="00B25089" w:rsidRDefault="00B25089" w:rsidP="00B25089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5089" w:rsidRPr="00B25089" w:rsidRDefault="00B25089" w:rsidP="00B25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B25089" w:rsidRPr="00B25089" w:rsidTr="00B25089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5089" w:rsidRPr="00B25089" w:rsidRDefault="00B25089" w:rsidP="00B25089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0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5089" w:rsidRPr="00B25089" w:rsidRDefault="00B25089" w:rsidP="00B25089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0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5089" w:rsidRPr="00B25089" w:rsidRDefault="00B25089" w:rsidP="00B25089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0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5089" w:rsidRPr="00B25089" w:rsidRDefault="00B25089" w:rsidP="00B25089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0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5089" w:rsidRPr="00B25089" w:rsidRDefault="00B25089" w:rsidP="00B25089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0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5089" w:rsidRPr="00B25089" w:rsidRDefault="00B25089" w:rsidP="00B25089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0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5089" w:rsidRPr="00B25089" w:rsidRDefault="00B25089" w:rsidP="00B25089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0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5089" w:rsidRPr="00B25089" w:rsidRDefault="00B25089" w:rsidP="00B25089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0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5089" w:rsidRPr="00B25089" w:rsidRDefault="00B25089" w:rsidP="00B25089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0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5089" w:rsidRPr="00B25089" w:rsidRDefault="00B25089" w:rsidP="00B25089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0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B25089" w:rsidRPr="00B25089" w:rsidTr="00B25089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5089" w:rsidRPr="00B25089" w:rsidRDefault="00B25089" w:rsidP="00B25089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0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5089" w:rsidRPr="00B25089" w:rsidRDefault="00B25089" w:rsidP="00B25089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0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5089" w:rsidRPr="00B25089" w:rsidRDefault="00B25089" w:rsidP="00B25089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0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5089" w:rsidRPr="00B25089" w:rsidRDefault="00B25089" w:rsidP="00B25089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0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5089" w:rsidRPr="00B25089" w:rsidRDefault="00B25089" w:rsidP="00B25089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0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5089" w:rsidRPr="00B25089" w:rsidRDefault="00B25089" w:rsidP="00B25089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0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5089" w:rsidRPr="00B25089" w:rsidRDefault="00B25089" w:rsidP="00B25089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0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5089" w:rsidRPr="00B25089" w:rsidRDefault="00B25089" w:rsidP="00B25089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0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5089" w:rsidRPr="00B25089" w:rsidRDefault="00B25089" w:rsidP="00B25089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0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5089" w:rsidRPr="00B25089" w:rsidRDefault="00B25089" w:rsidP="00B25089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0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</w:tbl>
    <w:p w:rsidR="00B25089" w:rsidRPr="00B25089" w:rsidRDefault="00B25089" w:rsidP="00B25089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0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B25089" w:rsidRPr="00B25089" w:rsidRDefault="00B25089" w:rsidP="007A7B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0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«2» - Указывается полное наименование арендатора – субъекта малого и среднего предпринимательства или полное наименование организации, образующей инфраструктуру поддержки субъектов малого и среднего предпринимательства.</w:t>
      </w:r>
    </w:p>
    <w:p w:rsidR="00B25089" w:rsidRPr="00B25089" w:rsidRDefault="00B25089" w:rsidP="007A7B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0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«3» -Указывается наименование объекта – индивидуальное наименование объекта. При отсутствии индивидуального наименования указывается обобщенное наименование соответствующего вида объекта (например: здание, сооружение, помещения).</w:t>
      </w:r>
    </w:p>
    <w:p w:rsidR="00B25089" w:rsidRPr="00B25089" w:rsidRDefault="00B25089" w:rsidP="007A7B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0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«4» - Указывается адрес (местоположение) объекта – адрес, как правило, почтовый. При отсутствии такого адреса – описание местоположения объекта (субъект Российской Федерации, муниципальное образование, населенный пункт и так далее).</w:t>
      </w:r>
    </w:p>
    <w:p w:rsidR="00B25089" w:rsidRPr="00B25089" w:rsidRDefault="00B25089" w:rsidP="007A7B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0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«5» - Указывается площадь – площадь объекта недвижимого имущества – для земельных участков, зданий, сооружений, помещений (для иных объектов – основная характеристика).</w:t>
      </w:r>
    </w:p>
    <w:p w:rsidR="00B25089" w:rsidRPr="00B25089" w:rsidRDefault="00B25089" w:rsidP="007A7B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0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«6» - Указывается основное назначение объекта (например: для зданий – жилое, нежилое, производственное, складское, торговое помещение и так далее).</w:t>
      </w:r>
    </w:p>
    <w:p w:rsidR="00B25089" w:rsidRPr="00B25089" w:rsidRDefault="00B25089" w:rsidP="007A7B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0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«7» - Указывается кадастровый номер объекта (заполняется при наличии).</w:t>
      </w:r>
    </w:p>
    <w:p w:rsidR="00B25089" w:rsidRPr="00B25089" w:rsidRDefault="00B25089" w:rsidP="007A7B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0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«8» - Указывается наименование, дата и номер нормативно-правового акта местного самоуправления, на основании которого имущество включено в перечень.</w:t>
      </w:r>
    </w:p>
    <w:p w:rsidR="00B25089" w:rsidRPr="00B25089" w:rsidRDefault="00B25089" w:rsidP="007A7B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0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«9» - Указывается адрес ссылки на сайт в сети «Интернет», на котором размещен Перечень.</w:t>
      </w:r>
    </w:p>
    <w:p w:rsidR="00B25089" w:rsidRPr="00B25089" w:rsidRDefault="00B25089" w:rsidP="00B2508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089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B25089" w:rsidRPr="00B25089" w:rsidRDefault="00B25089" w:rsidP="00B2508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5089" w:rsidRPr="00B25089" w:rsidRDefault="00B25089" w:rsidP="00B2508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5089" w:rsidRPr="00B25089" w:rsidRDefault="00B25089" w:rsidP="00B2508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5089" w:rsidRPr="00B25089" w:rsidRDefault="00B25089" w:rsidP="00B2508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5089" w:rsidRPr="00B25089" w:rsidRDefault="00B25089" w:rsidP="00B2508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5089" w:rsidRPr="00B25089" w:rsidRDefault="00B25089" w:rsidP="00B2508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5089" w:rsidRPr="00B25089" w:rsidRDefault="00B25089" w:rsidP="00B2508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5089" w:rsidRPr="00B25089" w:rsidRDefault="00B25089" w:rsidP="00B2508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5089" w:rsidRPr="00B25089" w:rsidRDefault="00B25089" w:rsidP="00B2508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5089" w:rsidRPr="00B25089" w:rsidRDefault="00B25089" w:rsidP="00B2508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5089" w:rsidRPr="00B25089" w:rsidRDefault="00B25089" w:rsidP="00B2508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5089" w:rsidRPr="00B25089" w:rsidRDefault="00B25089" w:rsidP="00B2508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5089" w:rsidRPr="00B25089" w:rsidRDefault="00B25089" w:rsidP="00B2508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5089" w:rsidRPr="00B25089" w:rsidRDefault="00B25089" w:rsidP="00B2508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5089" w:rsidRPr="00B25089" w:rsidRDefault="00B25089" w:rsidP="00B2508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5089" w:rsidRPr="00B25089" w:rsidRDefault="00B25089" w:rsidP="00B2508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5089" w:rsidRPr="00B25089" w:rsidRDefault="00B25089" w:rsidP="00B2508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5089" w:rsidRPr="00B25089" w:rsidRDefault="00B25089" w:rsidP="00B2508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5089" w:rsidRPr="00B25089" w:rsidRDefault="00B25089" w:rsidP="00B2508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5089" w:rsidRPr="00B25089" w:rsidRDefault="00B25089" w:rsidP="00B2508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5089" w:rsidRPr="00B25089" w:rsidRDefault="00B25089" w:rsidP="00B2508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5089" w:rsidRPr="00B25089" w:rsidRDefault="00B25089" w:rsidP="00B2508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5089" w:rsidRPr="00B25089" w:rsidRDefault="00B25089" w:rsidP="00B2508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5089" w:rsidRPr="00B25089" w:rsidRDefault="00B25089" w:rsidP="00B2508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5089" w:rsidRPr="00B25089" w:rsidRDefault="00B25089" w:rsidP="00B2508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5089" w:rsidRPr="00B25089" w:rsidRDefault="00B25089" w:rsidP="00B2508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5089" w:rsidRPr="00B25089" w:rsidRDefault="00B25089" w:rsidP="00B2508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5089" w:rsidRPr="00B25089" w:rsidRDefault="00B25089" w:rsidP="00B2508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5089" w:rsidRPr="00B25089" w:rsidRDefault="00B25089" w:rsidP="00B2508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5089" w:rsidRPr="00B25089" w:rsidRDefault="00B25089" w:rsidP="00B2508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5089" w:rsidRPr="00B25089" w:rsidRDefault="00B25089" w:rsidP="00B2508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5089" w:rsidRPr="00B25089" w:rsidRDefault="00B25089" w:rsidP="00B2508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5089" w:rsidRPr="00B25089" w:rsidRDefault="00B25089" w:rsidP="00B2508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5089" w:rsidRPr="00B25089" w:rsidRDefault="00B25089" w:rsidP="00B2508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5089" w:rsidRDefault="00B25089" w:rsidP="00B2508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089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textWrapping" w:clear="all"/>
      </w:r>
    </w:p>
    <w:p w:rsidR="007A7B45" w:rsidRDefault="007A7B45" w:rsidP="00B2508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7B45" w:rsidRDefault="007A7B45" w:rsidP="00B2508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7B45" w:rsidRDefault="007A7B45" w:rsidP="00B2508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7B45" w:rsidRPr="00B25089" w:rsidRDefault="007A7B45" w:rsidP="00B2508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5089" w:rsidRPr="00B25089" w:rsidRDefault="00B25089" w:rsidP="00B25089">
      <w:pPr>
        <w:spacing w:after="0" w:line="240" w:lineRule="auto"/>
        <w:ind w:firstLine="64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250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Приложение </w:t>
      </w:r>
      <w:r w:rsidRPr="00B250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к Порядку формирования, ведения и обязательного</w:t>
      </w:r>
    </w:p>
    <w:p w:rsidR="00B25089" w:rsidRPr="00B25089" w:rsidRDefault="00B25089" w:rsidP="00B25089">
      <w:pPr>
        <w:spacing w:after="0" w:line="240" w:lineRule="auto"/>
        <w:ind w:firstLine="64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250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опубликования перечня муниципального имущества</w:t>
      </w:r>
    </w:p>
    <w:p w:rsidR="00B25089" w:rsidRPr="00B25089" w:rsidRDefault="00B25089" w:rsidP="00B25089">
      <w:pPr>
        <w:spacing w:after="0" w:line="240" w:lineRule="auto"/>
        <w:ind w:firstLine="64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250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A7B45" w:rsidRPr="007A7B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Ивановского</w:t>
      </w:r>
      <w:r w:rsidRPr="00B250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сельсовета </w:t>
      </w:r>
      <w:proofErr w:type="spellStart"/>
      <w:r w:rsidRPr="00B250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Баганского</w:t>
      </w:r>
      <w:proofErr w:type="spellEnd"/>
      <w:r w:rsidRPr="00B250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района</w:t>
      </w:r>
    </w:p>
    <w:p w:rsidR="00B25089" w:rsidRPr="00B25089" w:rsidRDefault="00B25089" w:rsidP="00B25089">
      <w:pPr>
        <w:spacing w:after="0" w:line="240" w:lineRule="auto"/>
        <w:ind w:firstLine="64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250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Новосибирской области, </w:t>
      </w:r>
      <w:proofErr w:type="gramStart"/>
      <w:r w:rsidRPr="00B250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свободного</w:t>
      </w:r>
      <w:proofErr w:type="gramEnd"/>
    </w:p>
    <w:p w:rsidR="00B25089" w:rsidRPr="00B25089" w:rsidRDefault="00B25089" w:rsidP="00B25089">
      <w:pPr>
        <w:spacing w:after="0" w:line="240" w:lineRule="auto"/>
        <w:ind w:firstLine="64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250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 прав третьих лиц, </w:t>
      </w:r>
      <w:r w:rsidRPr="00B2508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предназначенного для предоставления во владение и (или)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</w:t>
      </w:r>
      <w:proofErr w:type="spellStart"/>
      <w:r w:rsidRPr="00B2508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самозанятым</w:t>
      </w:r>
      <w:proofErr w:type="spellEnd"/>
      <w:r w:rsidRPr="00B2508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гражданам</w:t>
      </w:r>
      <w:r w:rsidRPr="00B2508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</w:p>
    <w:p w:rsidR="00B25089" w:rsidRPr="00B25089" w:rsidRDefault="00B25089" w:rsidP="00B25089">
      <w:pPr>
        <w:spacing w:after="0" w:line="240" w:lineRule="auto"/>
        <w:ind w:firstLine="6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250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B25089" w:rsidRPr="00B25089" w:rsidRDefault="00B25089" w:rsidP="00B25089">
      <w:pPr>
        <w:spacing w:after="0" w:line="240" w:lineRule="auto"/>
        <w:ind w:firstLine="64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250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ПЕРЕЧЕНЬ</w:t>
      </w:r>
    </w:p>
    <w:p w:rsidR="00B25089" w:rsidRPr="00B25089" w:rsidRDefault="00B25089" w:rsidP="00B25089">
      <w:pPr>
        <w:spacing w:after="0" w:line="240" w:lineRule="auto"/>
        <w:ind w:firstLine="64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250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муниципального имущества  </w:t>
      </w:r>
      <w:r w:rsidR="007A7B45" w:rsidRPr="007A7B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Ивановского</w:t>
      </w:r>
      <w:r w:rsidRPr="00B250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сельсовета </w:t>
      </w:r>
      <w:proofErr w:type="spellStart"/>
      <w:r w:rsidRPr="00B250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Баганского</w:t>
      </w:r>
      <w:proofErr w:type="spellEnd"/>
      <w:r w:rsidRPr="00B250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района Новосибирской области, свободного от прав третьих лиц, </w:t>
      </w:r>
      <w:r w:rsidRPr="00B2508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предназначенного для предоставления во владение и (или)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</w:t>
      </w:r>
      <w:proofErr w:type="spellStart"/>
      <w:r w:rsidRPr="00B2508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самозанятым</w:t>
      </w:r>
      <w:proofErr w:type="spellEnd"/>
      <w:r w:rsidRPr="00B2508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гражданам</w:t>
      </w:r>
      <w:r w:rsidRPr="00B250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B25089" w:rsidRPr="00B25089" w:rsidRDefault="00B25089" w:rsidP="00B2508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250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6"/>
        <w:gridCol w:w="722"/>
        <w:gridCol w:w="1055"/>
        <w:gridCol w:w="977"/>
        <w:gridCol w:w="1180"/>
        <w:gridCol w:w="755"/>
        <w:gridCol w:w="846"/>
        <w:gridCol w:w="911"/>
        <w:gridCol w:w="911"/>
        <w:gridCol w:w="633"/>
        <w:gridCol w:w="846"/>
        <w:gridCol w:w="595"/>
        <w:gridCol w:w="614"/>
      </w:tblGrid>
      <w:tr w:rsidR="00B25089" w:rsidRPr="00B25089" w:rsidTr="00B25089">
        <w:tc>
          <w:tcPr>
            <w:tcW w:w="56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25089" w:rsidRPr="00B25089" w:rsidRDefault="00B25089" w:rsidP="00B25089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0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N </w:t>
            </w:r>
            <w:proofErr w:type="gramStart"/>
            <w:r w:rsidRPr="00B250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B250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90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25089" w:rsidRPr="00B25089" w:rsidRDefault="00B25089" w:rsidP="00B25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0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Реестровый номер имущества</w:t>
            </w:r>
          </w:p>
        </w:tc>
        <w:tc>
          <w:tcPr>
            <w:tcW w:w="141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25089" w:rsidRPr="00B25089" w:rsidRDefault="00B25089" w:rsidP="00B25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0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Адрес (местоположение) объекта</w:t>
            </w:r>
          </w:p>
        </w:tc>
        <w:tc>
          <w:tcPr>
            <w:tcW w:w="12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25089" w:rsidRPr="00B25089" w:rsidRDefault="00B25089" w:rsidP="00B25089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0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Структурированный адрес объекта</w:t>
            </w:r>
          </w:p>
        </w:tc>
      </w:tr>
      <w:tr w:rsidR="00B25089" w:rsidRPr="00B25089" w:rsidTr="00B25089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5089" w:rsidRPr="00B25089" w:rsidRDefault="00B25089" w:rsidP="00B25089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5089" w:rsidRPr="00B25089" w:rsidRDefault="00B25089" w:rsidP="00B25089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5089" w:rsidRPr="00B25089" w:rsidRDefault="00B25089" w:rsidP="00B25089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25089" w:rsidRPr="00B25089" w:rsidRDefault="00B25089" w:rsidP="00B25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0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муниципального района</w:t>
            </w:r>
          </w:p>
        </w:tc>
        <w:tc>
          <w:tcPr>
            <w:tcW w:w="1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25089" w:rsidRPr="00B25089" w:rsidRDefault="00B25089" w:rsidP="00B25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0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городского поселения/сельского поселения</w:t>
            </w:r>
          </w:p>
        </w:tc>
        <w:tc>
          <w:tcPr>
            <w:tcW w:w="11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25089" w:rsidRPr="00B25089" w:rsidRDefault="00B25089" w:rsidP="00B25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0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 населенного пункта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25089" w:rsidRPr="00B25089" w:rsidRDefault="00B25089" w:rsidP="00B25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0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населенного пункта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25089" w:rsidRPr="00B25089" w:rsidRDefault="00B25089" w:rsidP="00B25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0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тип элемента планировочной структуры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25089" w:rsidRPr="00B25089" w:rsidRDefault="00B25089" w:rsidP="00B25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0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элемента планировочной структуры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25089" w:rsidRPr="00B25089" w:rsidRDefault="00B25089" w:rsidP="00B25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0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тип элемента улично-дорожной сети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25089" w:rsidRPr="00B25089" w:rsidRDefault="00B25089" w:rsidP="00B25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0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элемента улично-дорожной сети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25089" w:rsidRPr="00B25089" w:rsidRDefault="00B25089" w:rsidP="00B25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0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номер дома (включая литеру)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25089" w:rsidRPr="00B25089" w:rsidRDefault="00B25089" w:rsidP="00B25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0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тип и номер корпуса, строения, владения</w:t>
            </w:r>
          </w:p>
        </w:tc>
      </w:tr>
      <w:tr w:rsidR="00B25089" w:rsidRPr="00B25089" w:rsidTr="00B25089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25089" w:rsidRPr="00B25089" w:rsidRDefault="00B25089" w:rsidP="00B25089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0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25089" w:rsidRPr="00B25089" w:rsidRDefault="00B25089" w:rsidP="00B25089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0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25089" w:rsidRPr="00B25089" w:rsidRDefault="00B25089" w:rsidP="00B25089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0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25089" w:rsidRPr="00B25089" w:rsidRDefault="00B25089" w:rsidP="00B25089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0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25089" w:rsidRPr="00B25089" w:rsidRDefault="00B25089" w:rsidP="00B25089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0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1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25089" w:rsidRPr="00B25089" w:rsidRDefault="00B25089" w:rsidP="00B25089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0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25089" w:rsidRPr="00B25089" w:rsidRDefault="00B25089" w:rsidP="00B25089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0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25089" w:rsidRPr="00B25089" w:rsidRDefault="00B25089" w:rsidP="00B25089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0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25089" w:rsidRPr="00B25089" w:rsidRDefault="00B25089" w:rsidP="00B25089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0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25089" w:rsidRPr="00B25089" w:rsidRDefault="00B25089" w:rsidP="00B25089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0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25089" w:rsidRPr="00B25089" w:rsidRDefault="00B25089" w:rsidP="00B25089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0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25089" w:rsidRPr="00B25089" w:rsidRDefault="00B25089" w:rsidP="00B25089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0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25089" w:rsidRPr="00B25089" w:rsidRDefault="00B25089" w:rsidP="00B25089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0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</w:tr>
    </w:tbl>
    <w:p w:rsidR="00B25089" w:rsidRPr="00B25089" w:rsidRDefault="00B25089" w:rsidP="00B25089">
      <w:pPr>
        <w:spacing w:after="0" w:line="240" w:lineRule="auto"/>
        <w:ind w:firstLine="6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250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79"/>
        <w:gridCol w:w="628"/>
        <w:gridCol w:w="1286"/>
        <w:gridCol w:w="1460"/>
        <w:gridCol w:w="2162"/>
        <w:gridCol w:w="1388"/>
        <w:gridCol w:w="1328"/>
      </w:tblGrid>
      <w:tr w:rsidR="00B25089" w:rsidRPr="00B25089" w:rsidTr="00B25089">
        <w:tc>
          <w:tcPr>
            <w:tcW w:w="124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25089" w:rsidRPr="00B25089" w:rsidRDefault="00B25089" w:rsidP="00B25089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0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 объекта недвижимости; движимое имущество</w:t>
            </w:r>
          </w:p>
        </w:tc>
        <w:tc>
          <w:tcPr>
            <w:tcW w:w="1398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25089" w:rsidRPr="00B25089" w:rsidRDefault="00B25089" w:rsidP="00B25089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0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Сведения о недвижимом имуществе</w:t>
            </w:r>
          </w:p>
        </w:tc>
      </w:tr>
      <w:tr w:rsidR="00B25089" w:rsidRPr="00B25089" w:rsidTr="00B25089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5089" w:rsidRPr="00B25089" w:rsidRDefault="00B25089" w:rsidP="00B25089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8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25089" w:rsidRPr="00B25089" w:rsidRDefault="00B25089" w:rsidP="00B25089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0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Кадастровый номер</w:t>
            </w:r>
          </w:p>
        </w:tc>
        <w:tc>
          <w:tcPr>
            <w:tcW w:w="933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25089" w:rsidRPr="00B25089" w:rsidRDefault="00B25089" w:rsidP="00B25089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0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Основная характеристика объекта недвижимости</w:t>
            </w:r>
          </w:p>
        </w:tc>
        <w:tc>
          <w:tcPr>
            <w:tcW w:w="226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25089" w:rsidRPr="00B25089" w:rsidRDefault="00B25089" w:rsidP="00B25089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0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объекта учета</w:t>
            </w:r>
          </w:p>
        </w:tc>
      </w:tr>
      <w:tr w:rsidR="00B25089" w:rsidRPr="00B25089" w:rsidTr="00B25089">
        <w:trPr>
          <w:trHeight w:val="509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5089" w:rsidRPr="00B25089" w:rsidRDefault="00B25089" w:rsidP="00B25089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5089" w:rsidRPr="00B25089" w:rsidRDefault="00B25089" w:rsidP="00B25089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0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25089" w:rsidRPr="00B25089" w:rsidRDefault="00B25089" w:rsidP="00B25089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B250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тип (площадь - для земельных </w:t>
            </w:r>
            <w:r w:rsidRPr="00B250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участков, зданий, помещений; протяженность, объем, площадь, глубина залегания - для сооружений; протяженность, объем, площадь, глубина залегания согласно проектной документации - для объектов незавершенного строительства)</w:t>
            </w:r>
            <w:proofErr w:type="gramEnd"/>
          </w:p>
        </w:tc>
        <w:tc>
          <w:tcPr>
            <w:tcW w:w="226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25089" w:rsidRPr="00B25089" w:rsidRDefault="00B25089" w:rsidP="00B25089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0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фактическое </w:t>
            </w:r>
            <w:proofErr w:type="gramStart"/>
            <w:r w:rsidRPr="00B250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значение</w:t>
            </w:r>
            <w:proofErr w:type="gramEnd"/>
            <w:r w:rsidRPr="00B250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/проектируемое </w:t>
            </w:r>
            <w:r w:rsidRPr="00B250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значение (для объектов незавершенного строительства)</w:t>
            </w:r>
          </w:p>
        </w:tc>
        <w:tc>
          <w:tcPr>
            <w:tcW w:w="198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25089" w:rsidRPr="00B25089" w:rsidRDefault="00B25089" w:rsidP="00B25089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B250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единица измерения (для </w:t>
            </w:r>
            <w:r w:rsidRPr="00B250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площади - кв. м; для протяженности - м; для глубины залегания - м; для объема - куб. м)</w:t>
            </w:r>
            <w:proofErr w:type="gramEnd"/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5089" w:rsidRPr="00B25089" w:rsidRDefault="00B25089" w:rsidP="00B25089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25089" w:rsidRPr="00B25089" w:rsidTr="00B25089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5089" w:rsidRPr="00B25089" w:rsidRDefault="00B25089" w:rsidP="00B25089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25089" w:rsidRPr="00B25089" w:rsidRDefault="00B25089" w:rsidP="00B25089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0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B250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омер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25089" w:rsidRPr="00B25089" w:rsidRDefault="00B25089" w:rsidP="00B25089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0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тип </w:t>
            </w:r>
            <w:r w:rsidRPr="00B250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(кадастровый, условный, устаревший)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5089" w:rsidRPr="00B25089" w:rsidRDefault="00B25089" w:rsidP="00B25089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5089" w:rsidRPr="00B25089" w:rsidRDefault="00B25089" w:rsidP="00B25089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5089" w:rsidRPr="00B25089" w:rsidRDefault="00B25089" w:rsidP="00B25089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5089" w:rsidRPr="00B25089" w:rsidRDefault="00B25089" w:rsidP="00B25089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25089" w:rsidRPr="00B25089" w:rsidTr="00B25089"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25089" w:rsidRPr="00B25089" w:rsidRDefault="00B25089" w:rsidP="00B25089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0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14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25089" w:rsidRPr="00B25089" w:rsidRDefault="00B25089" w:rsidP="00B25089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0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25089" w:rsidRPr="00B25089" w:rsidRDefault="00B25089" w:rsidP="00B25089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0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5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25089" w:rsidRPr="00B25089" w:rsidRDefault="00B25089" w:rsidP="00B25089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0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25089" w:rsidRPr="00B25089" w:rsidRDefault="00B25089" w:rsidP="00B25089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0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25089" w:rsidRPr="00B25089" w:rsidRDefault="00B25089" w:rsidP="00B25089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0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25089" w:rsidRPr="00B25089" w:rsidRDefault="00B25089" w:rsidP="00B25089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0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</w:tbl>
    <w:p w:rsidR="00B25089" w:rsidRPr="00B25089" w:rsidRDefault="00B25089" w:rsidP="00B25089">
      <w:pPr>
        <w:spacing w:after="0" w:line="240" w:lineRule="auto"/>
        <w:ind w:firstLine="6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250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4"/>
        <w:gridCol w:w="990"/>
        <w:gridCol w:w="818"/>
        <w:gridCol w:w="472"/>
        <w:gridCol w:w="531"/>
        <w:gridCol w:w="784"/>
        <w:gridCol w:w="818"/>
        <w:gridCol w:w="420"/>
        <w:gridCol w:w="372"/>
        <w:gridCol w:w="702"/>
        <w:gridCol w:w="639"/>
        <w:gridCol w:w="818"/>
        <w:gridCol w:w="420"/>
        <w:gridCol w:w="372"/>
        <w:gridCol w:w="702"/>
        <w:gridCol w:w="639"/>
      </w:tblGrid>
      <w:tr w:rsidR="00B25089" w:rsidRPr="00B25089" w:rsidTr="00B25089">
        <w:tc>
          <w:tcPr>
            <w:tcW w:w="5896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25089" w:rsidRPr="00B25089" w:rsidRDefault="00B25089" w:rsidP="00B25089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0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Сведения о движимом имуществе</w:t>
            </w:r>
          </w:p>
        </w:tc>
        <w:tc>
          <w:tcPr>
            <w:tcW w:w="9334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25089" w:rsidRPr="00B25089" w:rsidRDefault="00B25089" w:rsidP="00B25089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0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Сведения о праве аренды или безвозмездного пользования имуществом</w:t>
            </w:r>
          </w:p>
        </w:tc>
      </w:tr>
      <w:tr w:rsidR="00B25089" w:rsidRPr="00B25089" w:rsidTr="00B25089">
        <w:tc>
          <w:tcPr>
            <w:tcW w:w="0" w:type="auto"/>
            <w:gridSpan w:val="6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5089" w:rsidRPr="00B25089" w:rsidRDefault="00B25089" w:rsidP="00B25089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1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25089" w:rsidRPr="00B25089" w:rsidRDefault="00B25089" w:rsidP="00B25089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0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организации, образующей инфраструктуру поддержки субъектов малого и среднего предпринимательства</w:t>
            </w:r>
          </w:p>
        </w:tc>
        <w:tc>
          <w:tcPr>
            <w:tcW w:w="48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25089" w:rsidRPr="00B25089" w:rsidRDefault="00B25089" w:rsidP="00B25089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0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субъекта малого и среднего предпринимательства</w:t>
            </w:r>
          </w:p>
        </w:tc>
      </w:tr>
      <w:tr w:rsidR="00B25089" w:rsidRPr="00B25089" w:rsidTr="00B25089">
        <w:tc>
          <w:tcPr>
            <w:tcW w:w="136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25089" w:rsidRPr="00B25089" w:rsidRDefault="00B25089" w:rsidP="00B25089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0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тип: </w:t>
            </w:r>
            <w:r w:rsidRPr="00B250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оборудование, машины, механизмы, установки, транспортные средства, инвентарь, инструменты, иное</w:t>
            </w:r>
          </w:p>
        </w:tc>
        <w:tc>
          <w:tcPr>
            <w:tcW w:w="8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25089" w:rsidRPr="00B25089" w:rsidRDefault="00B25089" w:rsidP="00B25089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0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государс</w:t>
            </w:r>
            <w:r w:rsidRPr="00B250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твенный регистрационный знак (при наличии)</w:t>
            </w:r>
          </w:p>
        </w:tc>
        <w:tc>
          <w:tcPr>
            <w:tcW w:w="102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25089" w:rsidRPr="00B25089" w:rsidRDefault="00B25089" w:rsidP="00B25089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0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наиме</w:t>
            </w:r>
            <w:r w:rsidRPr="00B250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нование объекта учета</w:t>
            </w:r>
          </w:p>
        </w:tc>
        <w:tc>
          <w:tcPr>
            <w:tcW w:w="90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25089" w:rsidRPr="00B25089" w:rsidRDefault="00B25089" w:rsidP="00B25089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0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мар</w:t>
            </w:r>
            <w:r w:rsidRPr="00B250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ка, модель</w:t>
            </w:r>
          </w:p>
        </w:tc>
        <w:tc>
          <w:tcPr>
            <w:tcW w:w="5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25089" w:rsidRPr="00B25089" w:rsidRDefault="00B25089" w:rsidP="00B25089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0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год </w:t>
            </w:r>
            <w:r w:rsidRPr="00B250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выпуска</w:t>
            </w:r>
          </w:p>
        </w:tc>
        <w:tc>
          <w:tcPr>
            <w:tcW w:w="119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25089" w:rsidRPr="00B25089" w:rsidRDefault="00B25089" w:rsidP="00B25089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0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кадаст</w:t>
            </w:r>
            <w:r w:rsidRPr="00B250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ровый номер объекта недвижимого имущества, в том числе земельного участка, </w:t>
            </w:r>
            <w:proofErr w:type="gramStart"/>
            <w:r w:rsidRPr="00B250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proofErr w:type="gramEnd"/>
            <w:r w:rsidRPr="00B250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</w:t>
            </w:r>
            <w:proofErr w:type="gramStart"/>
            <w:r w:rsidRPr="00B250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</w:t>
            </w:r>
            <w:proofErr w:type="gramEnd"/>
            <w:r w:rsidRPr="00B250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 котором расположен объект</w:t>
            </w:r>
          </w:p>
        </w:tc>
        <w:tc>
          <w:tcPr>
            <w:tcW w:w="22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25089" w:rsidRPr="00B25089" w:rsidRDefault="00B25089" w:rsidP="00B25089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0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правообладатель</w:t>
            </w:r>
          </w:p>
        </w:tc>
        <w:tc>
          <w:tcPr>
            <w:tcW w:w="22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25089" w:rsidRPr="00B25089" w:rsidRDefault="00B25089" w:rsidP="00B25089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0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документы-</w:t>
            </w:r>
            <w:r w:rsidRPr="00B250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основания</w:t>
            </w:r>
          </w:p>
        </w:tc>
        <w:tc>
          <w:tcPr>
            <w:tcW w:w="22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25089" w:rsidRPr="00B25089" w:rsidRDefault="00B25089" w:rsidP="00B25089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0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правообладатель</w:t>
            </w:r>
          </w:p>
        </w:tc>
        <w:tc>
          <w:tcPr>
            <w:tcW w:w="25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25089" w:rsidRPr="00B25089" w:rsidRDefault="00B25089" w:rsidP="00B25089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0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документы-</w:t>
            </w:r>
            <w:r w:rsidRPr="00B250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основания</w:t>
            </w:r>
          </w:p>
        </w:tc>
      </w:tr>
      <w:tr w:rsidR="00517581" w:rsidRPr="00B25089" w:rsidTr="00B25089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5089" w:rsidRPr="00B25089" w:rsidRDefault="00B25089" w:rsidP="00B25089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5089" w:rsidRPr="00B25089" w:rsidRDefault="00B25089" w:rsidP="00B25089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5089" w:rsidRPr="00B25089" w:rsidRDefault="00B25089" w:rsidP="00B25089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5089" w:rsidRPr="00B25089" w:rsidRDefault="00B25089" w:rsidP="00B25089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5089" w:rsidRPr="00B25089" w:rsidRDefault="00B25089" w:rsidP="00B25089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5089" w:rsidRPr="00B25089" w:rsidRDefault="00B25089" w:rsidP="00B25089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25089" w:rsidRPr="00B25089" w:rsidRDefault="00B25089" w:rsidP="00B25089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0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полное наименование</w:t>
            </w:r>
          </w:p>
        </w:tc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25089" w:rsidRPr="00B25089" w:rsidRDefault="00B25089" w:rsidP="00B25089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0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ОГРН</w:t>
            </w:r>
          </w:p>
        </w:tc>
        <w:tc>
          <w:tcPr>
            <w:tcW w:w="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25089" w:rsidRPr="00B25089" w:rsidRDefault="00B25089" w:rsidP="00B25089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0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ИНН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25089" w:rsidRPr="00B25089" w:rsidRDefault="00B25089" w:rsidP="00B25089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0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 заключения договора</w:t>
            </w:r>
          </w:p>
        </w:tc>
        <w:tc>
          <w:tcPr>
            <w:tcW w:w="1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25089" w:rsidRPr="00B25089" w:rsidRDefault="00B25089" w:rsidP="00B25089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0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 окончания действия договора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25089" w:rsidRPr="00B25089" w:rsidRDefault="00B25089" w:rsidP="00B25089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0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полное наименование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25089" w:rsidRPr="00B25089" w:rsidRDefault="00B25089" w:rsidP="00B25089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0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ОГРН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25089" w:rsidRPr="00B25089" w:rsidRDefault="00B25089" w:rsidP="00B25089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0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ИНН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25089" w:rsidRPr="00B25089" w:rsidRDefault="00B25089" w:rsidP="00B25089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0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 заключения договора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25089" w:rsidRPr="00B25089" w:rsidRDefault="00B25089" w:rsidP="00B25089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0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 окончания действия договора</w:t>
            </w:r>
          </w:p>
        </w:tc>
      </w:tr>
      <w:tr w:rsidR="00517581" w:rsidRPr="00B25089" w:rsidTr="00B25089"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25089" w:rsidRPr="00B25089" w:rsidRDefault="00B25089" w:rsidP="007A7B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0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25089" w:rsidRPr="00B25089" w:rsidRDefault="00B25089" w:rsidP="007A7B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0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25089" w:rsidRPr="00B25089" w:rsidRDefault="00B25089" w:rsidP="007A7B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0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25089" w:rsidRPr="00B25089" w:rsidRDefault="00B25089" w:rsidP="007A7B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0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25089" w:rsidRPr="00B25089" w:rsidRDefault="00B25089" w:rsidP="007A7B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0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1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25089" w:rsidRPr="00B25089" w:rsidRDefault="00B25089" w:rsidP="007A7B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0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25089" w:rsidRPr="00B25089" w:rsidRDefault="00B25089" w:rsidP="007A7B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0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25089" w:rsidRPr="00B25089" w:rsidRDefault="00B25089" w:rsidP="007A7B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0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25089" w:rsidRPr="00B25089" w:rsidRDefault="00B25089" w:rsidP="007A7B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0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25089" w:rsidRPr="00B25089" w:rsidRDefault="00B25089" w:rsidP="007A7B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0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1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25089" w:rsidRPr="00B25089" w:rsidRDefault="00B25089" w:rsidP="007A7B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0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25089" w:rsidRPr="00B25089" w:rsidRDefault="00B25089" w:rsidP="007A7B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0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25089" w:rsidRPr="00B25089" w:rsidRDefault="00B25089" w:rsidP="007A7B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0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25089" w:rsidRPr="00B25089" w:rsidRDefault="00B25089" w:rsidP="007A7B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0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25089" w:rsidRPr="00B25089" w:rsidRDefault="00B25089" w:rsidP="007A7B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0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25089" w:rsidRPr="00B25089" w:rsidRDefault="00B25089" w:rsidP="007A7B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_GoBack"/>
            <w:bookmarkEnd w:id="0"/>
            <w:r w:rsidRPr="00B250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</w:t>
            </w:r>
          </w:p>
        </w:tc>
      </w:tr>
    </w:tbl>
    <w:p w:rsidR="00B25089" w:rsidRPr="00B25089" w:rsidRDefault="00B25089" w:rsidP="00B25089">
      <w:pPr>
        <w:spacing w:after="0" w:line="240" w:lineRule="auto"/>
        <w:ind w:firstLine="640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B25089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 </w:t>
      </w:r>
    </w:p>
    <w:p w:rsidR="00B25089" w:rsidRPr="00B25089" w:rsidRDefault="00B25089" w:rsidP="00B25089">
      <w:pPr>
        <w:spacing w:after="0" w:line="240" w:lineRule="auto"/>
        <w:ind w:firstLine="640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B25089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 </w:t>
      </w:r>
    </w:p>
    <w:p w:rsidR="00B25089" w:rsidRPr="00B25089" w:rsidRDefault="00B25089" w:rsidP="00B25089">
      <w:pPr>
        <w:spacing w:after="0" w:line="240" w:lineRule="auto"/>
        <w:ind w:firstLine="640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B25089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 </w:t>
      </w:r>
    </w:p>
    <w:p w:rsidR="00B25089" w:rsidRPr="00B25089" w:rsidRDefault="00B25089" w:rsidP="00B25089">
      <w:pPr>
        <w:spacing w:after="200" w:line="276" w:lineRule="auto"/>
        <w:rPr>
          <w:rFonts w:ascii="Calibri" w:eastAsia="Calibri" w:hAnsi="Calibri" w:cs="Times New Roman"/>
        </w:rPr>
      </w:pPr>
    </w:p>
    <w:p w:rsidR="006523F6" w:rsidRDefault="006523F6"/>
    <w:sectPr w:rsidR="006523F6" w:rsidSect="00B762FD">
      <w:pgSz w:w="11906" w:h="16838"/>
      <w:pgMar w:top="1134" w:right="849" w:bottom="1134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195D"/>
    <w:rsid w:val="0012195D"/>
    <w:rsid w:val="0029136B"/>
    <w:rsid w:val="003A5D9C"/>
    <w:rsid w:val="00517581"/>
    <w:rsid w:val="006523F6"/>
    <w:rsid w:val="007A7B45"/>
    <w:rsid w:val="008255CD"/>
    <w:rsid w:val="008E0806"/>
    <w:rsid w:val="009D2557"/>
    <w:rsid w:val="00B25089"/>
    <w:rsid w:val="00B762FD"/>
    <w:rsid w:val="00BB41FD"/>
    <w:rsid w:val="00D958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2"/>
    <w:locked/>
    <w:rsid w:val="00BB41FD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2">
    <w:name w:val="Основной текст2"/>
    <w:basedOn w:val="a"/>
    <w:link w:val="a3"/>
    <w:rsid w:val="00BB41FD"/>
    <w:pPr>
      <w:widowControl w:val="0"/>
      <w:shd w:val="clear" w:color="auto" w:fill="FFFFFF"/>
      <w:spacing w:after="0" w:line="0" w:lineRule="atLeast"/>
      <w:jc w:val="both"/>
    </w:pPr>
    <w:rPr>
      <w:rFonts w:ascii="Times New Roman" w:eastAsia="Times New Roman" w:hAnsi="Times New Roman" w:cs="Times New Roman"/>
      <w:sz w:val="27"/>
      <w:szCs w:val="27"/>
    </w:rPr>
  </w:style>
  <w:style w:type="paragraph" w:styleId="a4">
    <w:name w:val="Balloon Text"/>
    <w:basedOn w:val="a"/>
    <w:link w:val="a5"/>
    <w:uiPriority w:val="99"/>
    <w:semiHidden/>
    <w:unhideWhenUsed/>
    <w:rsid w:val="00B762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762F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2"/>
    <w:locked/>
    <w:rsid w:val="00BB41FD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2">
    <w:name w:val="Основной текст2"/>
    <w:basedOn w:val="a"/>
    <w:link w:val="a3"/>
    <w:rsid w:val="00BB41FD"/>
    <w:pPr>
      <w:widowControl w:val="0"/>
      <w:shd w:val="clear" w:color="auto" w:fill="FFFFFF"/>
      <w:spacing w:after="0" w:line="0" w:lineRule="atLeast"/>
      <w:jc w:val="both"/>
    </w:pPr>
    <w:rPr>
      <w:rFonts w:ascii="Times New Roman" w:eastAsia="Times New Roman" w:hAnsi="Times New Roman" w:cs="Times New Roman"/>
      <w:sz w:val="27"/>
      <w:szCs w:val="27"/>
    </w:rPr>
  </w:style>
  <w:style w:type="paragraph" w:styleId="a4">
    <w:name w:val="Balloon Text"/>
    <w:basedOn w:val="a"/>
    <w:link w:val="a5"/>
    <w:uiPriority w:val="99"/>
    <w:semiHidden/>
    <w:unhideWhenUsed/>
    <w:rsid w:val="00B762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762F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339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D08A71-7AF4-47A5-BA80-5667C378A6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3455</Words>
  <Characters>19695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PC30112020</cp:lastModifiedBy>
  <cp:revision>2</cp:revision>
  <dcterms:created xsi:type="dcterms:W3CDTF">2021-11-09T05:24:00Z</dcterms:created>
  <dcterms:modified xsi:type="dcterms:W3CDTF">2021-11-09T05:24:00Z</dcterms:modified>
</cp:coreProperties>
</file>